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07" w:rsidRPr="00D628B3" w:rsidRDefault="00FC1107" w:rsidP="00FC1107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17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8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FC1107" w:rsidRPr="00F55814" w:rsidRDefault="00FC1107" w:rsidP="00FC1107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30"/>
        </w:rPr>
      </w:pPr>
      <w:r w:rsidRPr="00F55814">
        <w:rPr>
          <w:rFonts w:ascii="Arial" w:hAnsi="Arial" w:cs="Arial"/>
          <w:sz w:val="24"/>
          <w:szCs w:val="30"/>
        </w:rPr>
        <w:t>Přítomni: Klikar, Vágenknechtová, Vávra, Těhníková, Paličová, Hendrych, Tůma</w:t>
      </w:r>
    </w:p>
    <w:p w:rsidR="00F035A6" w:rsidRPr="00744757" w:rsidRDefault="00FC1107" w:rsidP="00424D37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>1.)</w:t>
      </w:r>
      <w:r w:rsidRPr="00744757">
        <w:rPr>
          <w:rFonts w:ascii="Arial" w:hAnsi="Arial" w:cs="Arial"/>
          <w:sz w:val="29"/>
          <w:szCs w:val="29"/>
        </w:rPr>
        <w:t xml:space="preserve"> ZO projednalo došlé faktury od posledního zasedání (vč. DPH):</w:t>
      </w:r>
      <w:r w:rsidR="00216152" w:rsidRPr="00744757">
        <w:rPr>
          <w:rFonts w:ascii="Arial" w:hAnsi="Arial" w:cs="Arial"/>
          <w:snapToGrid w:val="0"/>
          <w:sz w:val="29"/>
          <w:szCs w:val="29"/>
        </w:rPr>
        <w:t xml:space="preserve"> </w:t>
      </w:r>
      <w:r w:rsidR="006A0515" w:rsidRPr="00744757">
        <w:rPr>
          <w:rFonts w:ascii="Arial" w:hAnsi="Arial" w:cs="Arial"/>
          <w:snapToGrid w:val="0"/>
          <w:sz w:val="29"/>
          <w:szCs w:val="29"/>
        </w:rPr>
        <w:t xml:space="preserve">rot. </w:t>
      </w:r>
      <w:proofErr w:type="gramStart"/>
      <w:r w:rsidR="00216152" w:rsidRPr="00744757">
        <w:rPr>
          <w:rFonts w:ascii="Arial" w:hAnsi="Arial" w:cs="Arial"/>
          <w:snapToGrid w:val="0"/>
          <w:sz w:val="29"/>
          <w:szCs w:val="29"/>
        </w:rPr>
        <w:t>sekačka</w:t>
      </w:r>
      <w:proofErr w:type="gramEnd"/>
      <w:r w:rsidR="00216152" w:rsidRPr="00744757">
        <w:rPr>
          <w:rFonts w:ascii="Arial" w:hAnsi="Arial" w:cs="Arial"/>
          <w:snapToGrid w:val="0"/>
          <w:sz w:val="29"/>
          <w:szCs w:val="29"/>
        </w:rPr>
        <w:t xml:space="preserve"> „</w:t>
      </w:r>
      <w:proofErr w:type="spellStart"/>
      <w:r w:rsidR="00216152" w:rsidRPr="00744757">
        <w:rPr>
          <w:rFonts w:ascii="Arial" w:hAnsi="Arial" w:cs="Arial"/>
          <w:snapToGrid w:val="0"/>
          <w:sz w:val="29"/>
          <w:szCs w:val="29"/>
        </w:rPr>
        <w:t>Snapper</w:t>
      </w:r>
      <w:proofErr w:type="spellEnd"/>
      <w:r w:rsidR="00216152" w:rsidRPr="00744757">
        <w:rPr>
          <w:rFonts w:ascii="Arial" w:hAnsi="Arial" w:cs="Arial"/>
          <w:snapToGrid w:val="0"/>
          <w:sz w:val="29"/>
          <w:szCs w:val="29"/>
        </w:rPr>
        <w:t xml:space="preserve"> NX 90 V“ = 14.990,-Kč, rekonstrukce herny v MŠ = </w:t>
      </w:r>
      <w:r w:rsidR="003E5D33" w:rsidRPr="00744757">
        <w:rPr>
          <w:rFonts w:ascii="Arial" w:hAnsi="Arial" w:cs="Arial"/>
          <w:snapToGrid w:val="0"/>
          <w:sz w:val="29"/>
          <w:szCs w:val="29"/>
        </w:rPr>
        <w:t>67.881,-Kč, úprava cesty do Blatin = 48.127,-Kč, opětovná ú</w:t>
      </w:r>
      <w:r w:rsidR="003E5D33" w:rsidRPr="00744757">
        <w:rPr>
          <w:rFonts w:ascii="Arial" w:hAnsi="Arial" w:cs="Arial"/>
          <w:sz w:val="29"/>
          <w:szCs w:val="29"/>
        </w:rPr>
        <w:t xml:space="preserve">prava </w:t>
      </w:r>
      <w:proofErr w:type="spellStart"/>
      <w:r w:rsidR="003E5D33" w:rsidRPr="00744757">
        <w:rPr>
          <w:rFonts w:ascii="Arial" w:hAnsi="Arial" w:cs="Arial"/>
          <w:sz w:val="29"/>
          <w:szCs w:val="29"/>
        </w:rPr>
        <w:t>výústí</w:t>
      </w:r>
      <w:proofErr w:type="spellEnd"/>
      <w:r w:rsidR="003E5D33" w:rsidRPr="00744757">
        <w:rPr>
          <w:rFonts w:ascii="Arial" w:hAnsi="Arial" w:cs="Arial"/>
          <w:sz w:val="29"/>
          <w:szCs w:val="29"/>
        </w:rPr>
        <w:t xml:space="preserve"> kanalizace na Hůrce dle požadavku správce toku = 13.665,-Kč, strojní sekání okolo vrtu pod Pohoří</w:t>
      </w:r>
      <w:r w:rsidR="00744757">
        <w:rPr>
          <w:rFonts w:ascii="Arial" w:hAnsi="Arial" w:cs="Arial"/>
          <w:sz w:val="29"/>
          <w:szCs w:val="29"/>
        </w:rPr>
        <w:t xml:space="preserve">                 </w:t>
      </w:r>
      <w:r w:rsidR="003E5D33" w:rsidRPr="00744757">
        <w:rPr>
          <w:rFonts w:ascii="Arial" w:hAnsi="Arial" w:cs="Arial"/>
          <w:sz w:val="29"/>
          <w:szCs w:val="29"/>
        </w:rPr>
        <w:t xml:space="preserve">= 2.432,-Kč, nové webové stránky obce + roční </w:t>
      </w:r>
      <w:proofErr w:type="spellStart"/>
      <w:r w:rsidR="003E5D33" w:rsidRPr="00744757">
        <w:rPr>
          <w:rFonts w:ascii="Arial" w:hAnsi="Arial" w:cs="Arial"/>
          <w:sz w:val="29"/>
          <w:szCs w:val="29"/>
        </w:rPr>
        <w:t>hosting</w:t>
      </w:r>
      <w:proofErr w:type="spellEnd"/>
      <w:r w:rsidR="003E5D33" w:rsidRPr="00744757">
        <w:rPr>
          <w:rFonts w:ascii="Arial" w:hAnsi="Arial" w:cs="Arial"/>
          <w:sz w:val="29"/>
          <w:szCs w:val="29"/>
        </w:rPr>
        <w:t xml:space="preserve"> domény = 18.800,-Kč, </w:t>
      </w:r>
      <w:r w:rsidR="00F55814" w:rsidRPr="00744757">
        <w:rPr>
          <w:rFonts w:ascii="Arial" w:hAnsi="Arial" w:cs="Arial"/>
          <w:sz w:val="29"/>
          <w:szCs w:val="29"/>
        </w:rPr>
        <w:t xml:space="preserve">    </w:t>
      </w:r>
      <w:r w:rsidR="00744757">
        <w:rPr>
          <w:rFonts w:ascii="Arial" w:hAnsi="Arial" w:cs="Arial"/>
          <w:sz w:val="29"/>
          <w:szCs w:val="29"/>
        </w:rPr>
        <w:t xml:space="preserve"> </w:t>
      </w:r>
      <w:r w:rsidR="00F55814" w:rsidRPr="00744757">
        <w:rPr>
          <w:rFonts w:ascii="Arial" w:hAnsi="Arial" w:cs="Arial"/>
          <w:sz w:val="29"/>
          <w:szCs w:val="29"/>
        </w:rPr>
        <w:t xml:space="preserve"> </w:t>
      </w:r>
      <w:r w:rsidR="006A0515" w:rsidRPr="00744757">
        <w:rPr>
          <w:rFonts w:ascii="Arial" w:hAnsi="Arial" w:cs="Arial"/>
          <w:sz w:val="29"/>
          <w:szCs w:val="29"/>
        </w:rPr>
        <w:t xml:space="preserve">½ roční náklady na smluvně přenesenou agendu přestupků u </w:t>
      </w:r>
      <w:proofErr w:type="spellStart"/>
      <w:r w:rsidR="006A0515" w:rsidRPr="00744757">
        <w:rPr>
          <w:rFonts w:ascii="Arial" w:hAnsi="Arial" w:cs="Arial"/>
          <w:sz w:val="29"/>
          <w:szCs w:val="29"/>
        </w:rPr>
        <w:t>MěÚ</w:t>
      </w:r>
      <w:proofErr w:type="spellEnd"/>
      <w:r w:rsidR="006A0515" w:rsidRPr="00744757">
        <w:rPr>
          <w:rFonts w:ascii="Arial" w:hAnsi="Arial" w:cs="Arial"/>
          <w:sz w:val="29"/>
          <w:szCs w:val="29"/>
        </w:rPr>
        <w:t xml:space="preserve"> Lomnice</w:t>
      </w:r>
      <w:r w:rsidR="00F55814" w:rsidRPr="00744757">
        <w:rPr>
          <w:rFonts w:ascii="Arial" w:hAnsi="Arial" w:cs="Arial"/>
          <w:sz w:val="29"/>
          <w:szCs w:val="29"/>
        </w:rPr>
        <w:t xml:space="preserve">  </w:t>
      </w:r>
      <w:r w:rsidR="00744757">
        <w:rPr>
          <w:rFonts w:ascii="Arial" w:hAnsi="Arial" w:cs="Arial"/>
          <w:sz w:val="29"/>
          <w:szCs w:val="29"/>
        </w:rPr>
        <w:t xml:space="preserve">         </w:t>
      </w:r>
      <w:r w:rsidR="00F55814" w:rsidRPr="00744757">
        <w:rPr>
          <w:rFonts w:ascii="Arial" w:hAnsi="Arial" w:cs="Arial"/>
          <w:sz w:val="29"/>
          <w:szCs w:val="29"/>
        </w:rPr>
        <w:t xml:space="preserve">    </w:t>
      </w:r>
      <w:r w:rsidR="006A0515" w:rsidRPr="00744757">
        <w:rPr>
          <w:rFonts w:ascii="Arial" w:hAnsi="Arial" w:cs="Arial"/>
          <w:sz w:val="29"/>
          <w:szCs w:val="29"/>
        </w:rPr>
        <w:t xml:space="preserve"> = 2.000,-Kč, periodické proškolení + aktualizace dokumentace na úseku BOZP</w:t>
      </w:r>
      <w:r w:rsidR="00F55814" w:rsidRPr="00744757">
        <w:rPr>
          <w:rFonts w:ascii="Arial" w:hAnsi="Arial" w:cs="Arial"/>
          <w:sz w:val="29"/>
          <w:szCs w:val="29"/>
        </w:rPr>
        <w:t xml:space="preserve"> </w:t>
      </w:r>
      <w:r w:rsidR="00744757">
        <w:rPr>
          <w:rFonts w:ascii="Arial" w:hAnsi="Arial" w:cs="Arial"/>
          <w:sz w:val="29"/>
          <w:szCs w:val="29"/>
        </w:rPr>
        <w:t xml:space="preserve">            </w:t>
      </w:r>
      <w:r w:rsidR="00F55814" w:rsidRPr="00744757">
        <w:rPr>
          <w:rFonts w:ascii="Arial" w:hAnsi="Arial" w:cs="Arial"/>
          <w:sz w:val="29"/>
          <w:szCs w:val="29"/>
        </w:rPr>
        <w:t xml:space="preserve"> </w:t>
      </w:r>
      <w:r w:rsidR="006A0515" w:rsidRPr="00744757">
        <w:rPr>
          <w:rFonts w:ascii="Arial" w:hAnsi="Arial" w:cs="Arial"/>
          <w:sz w:val="29"/>
          <w:szCs w:val="29"/>
        </w:rPr>
        <w:t xml:space="preserve"> = 2.517</w:t>
      </w:r>
      <w:r w:rsidR="00424D37" w:rsidRPr="00744757">
        <w:rPr>
          <w:rFonts w:ascii="Arial" w:hAnsi="Arial" w:cs="Arial"/>
          <w:sz w:val="29"/>
          <w:szCs w:val="29"/>
        </w:rPr>
        <w:t>,-Kč</w:t>
      </w:r>
    </w:p>
    <w:p w:rsidR="00424D37" w:rsidRPr="00744757" w:rsidRDefault="00424D37" w:rsidP="00381B0B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>2.)</w:t>
      </w:r>
      <w:r w:rsidRPr="00744757">
        <w:rPr>
          <w:rFonts w:ascii="Arial" w:hAnsi="Arial" w:cs="Arial"/>
          <w:sz w:val="29"/>
          <w:szCs w:val="29"/>
        </w:rPr>
        <w:t xml:space="preserve"> ZO bylo informováno o úspěšné reklamaci za účtovanou velikost jističe pro VO na Cikánce (3x85,8 A) v rozporu se skutečností (3x25 A) s </w:t>
      </w:r>
      <w:proofErr w:type="gramStart"/>
      <w:r w:rsidRPr="00744757">
        <w:rPr>
          <w:rFonts w:ascii="Arial" w:hAnsi="Arial" w:cs="Arial"/>
          <w:sz w:val="29"/>
          <w:szCs w:val="29"/>
        </w:rPr>
        <w:t>cca 3-letou</w:t>
      </w:r>
      <w:proofErr w:type="gramEnd"/>
      <w:r w:rsidRPr="00744757">
        <w:rPr>
          <w:rFonts w:ascii="Arial" w:hAnsi="Arial" w:cs="Arial"/>
          <w:sz w:val="29"/>
          <w:szCs w:val="29"/>
        </w:rPr>
        <w:t xml:space="preserve"> zpětnou platností</w:t>
      </w:r>
    </w:p>
    <w:p w:rsidR="00381B0B" w:rsidRPr="00744757" w:rsidRDefault="00381B0B" w:rsidP="00381B0B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3.) </w:t>
      </w:r>
      <w:r w:rsidR="00AF411D" w:rsidRPr="00744757">
        <w:rPr>
          <w:rFonts w:ascii="Arial" w:hAnsi="Arial" w:cs="Arial"/>
          <w:sz w:val="29"/>
          <w:szCs w:val="29"/>
        </w:rPr>
        <w:t>ZO bylo informováno, že vítěz VŘ</w:t>
      </w:r>
      <w:r w:rsidR="00AF411D" w:rsidRPr="00744757">
        <w:rPr>
          <w:rFonts w:ascii="Arial" w:hAnsi="Arial" w:cs="Arial"/>
          <w:b/>
          <w:sz w:val="29"/>
          <w:szCs w:val="29"/>
        </w:rPr>
        <w:t xml:space="preserve"> </w:t>
      </w:r>
      <w:r w:rsidR="00AF411D" w:rsidRPr="00744757">
        <w:rPr>
          <w:rFonts w:ascii="Arial" w:hAnsi="Arial" w:cs="Arial"/>
          <w:sz w:val="29"/>
          <w:szCs w:val="29"/>
        </w:rPr>
        <w:t xml:space="preserve">na přístavbu tělocvičny, firma MB </w:t>
      </w:r>
      <w:proofErr w:type="spellStart"/>
      <w:r w:rsidR="00AF411D" w:rsidRPr="00744757">
        <w:rPr>
          <w:rFonts w:ascii="Arial" w:hAnsi="Arial" w:cs="Arial"/>
          <w:sz w:val="29"/>
          <w:szCs w:val="29"/>
        </w:rPr>
        <w:t>Quality</w:t>
      </w:r>
      <w:proofErr w:type="spellEnd"/>
      <w:r w:rsidR="00AF411D" w:rsidRPr="00744757">
        <w:rPr>
          <w:rFonts w:ascii="Arial" w:hAnsi="Arial" w:cs="Arial"/>
          <w:sz w:val="29"/>
          <w:szCs w:val="29"/>
        </w:rPr>
        <w:t xml:space="preserve">, s.r.o., odmítla po více jak měsíčním vyjednávání uzavřít s obcí </w:t>
      </w:r>
      <w:proofErr w:type="spellStart"/>
      <w:r w:rsidR="00AF411D" w:rsidRPr="00744757">
        <w:rPr>
          <w:rFonts w:ascii="Arial" w:hAnsi="Arial" w:cs="Arial"/>
          <w:sz w:val="29"/>
          <w:szCs w:val="29"/>
        </w:rPr>
        <w:t>SoD</w:t>
      </w:r>
      <w:proofErr w:type="spellEnd"/>
      <w:r w:rsidR="00AF411D" w:rsidRPr="00744757">
        <w:rPr>
          <w:rFonts w:ascii="Arial" w:hAnsi="Arial" w:cs="Arial"/>
          <w:sz w:val="29"/>
          <w:szCs w:val="29"/>
        </w:rPr>
        <w:t xml:space="preserve"> dle podmínek ze zadávací dokumentace</w:t>
      </w:r>
      <w:r w:rsidR="00B17E53" w:rsidRPr="00744757">
        <w:rPr>
          <w:rFonts w:ascii="Arial" w:hAnsi="Arial" w:cs="Arial"/>
          <w:sz w:val="29"/>
          <w:szCs w:val="29"/>
        </w:rPr>
        <w:t xml:space="preserve"> (ZD)</w:t>
      </w:r>
      <w:r w:rsidR="00AF411D" w:rsidRPr="00744757">
        <w:rPr>
          <w:rFonts w:ascii="Arial" w:hAnsi="Arial" w:cs="Arial"/>
          <w:sz w:val="29"/>
          <w:szCs w:val="29"/>
        </w:rPr>
        <w:t xml:space="preserve">, čímž se v souladu s vypsanými podmínkami VŘ stává zhotovitelem díla druhý uchazeč v pořadí – fy. </w:t>
      </w:r>
      <w:proofErr w:type="spellStart"/>
      <w:r w:rsidR="00AF411D" w:rsidRPr="00744757">
        <w:rPr>
          <w:rFonts w:ascii="Arial" w:hAnsi="Arial" w:cs="Arial"/>
          <w:sz w:val="29"/>
          <w:szCs w:val="29"/>
        </w:rPr>
        <w:t>Staving</w:t>
      </w:r>
      <w:proofErr w:type="spellEnd"/>
      <w:r w:rsidR="00AF411D" w:rsidRPr="00744757">
        <w:rPr>
          <w:rFonts w:ascii="Arial" w:hAnsi="Arial" w:cs="Arial"/>
          <w:sz w:val="29"/>
          <w:szCs w:val="29"/>
        </w:rPr>
        <w:t xml:space="preserve">, s.r.o. </w:t>
      </w:r>
      <w:r w:rsidR="00947E23" w:rsidRPr="00744757">
        <w:rPr>
          <w:rFonts w:ascii="Arial" w:hAnsi="Arial" w:cs="Arial"/>
          <w:sz w:val="29"/>
          <w:szCs w:val="29"/>
        </w:rPr>
        <w:t xml:space="preserve">z </w:t>
      </w:r>
      <w:r w:rsidR="00AF411D" w:rsidRPr="00744757">
        <w:rPr>
          <w:rFonts w:ascii="Arial" w:hAnsi="Arial" w:cs="Arial"/>
          <w:sz w:val="29"/>
          <w:szCs w:val="29"/>
        </w:rPr>
        <w:t>Valdic.</w:t>
      </w:r>
      <w:r w:rsidRPr="00744757">
        <w:rPr>
          <w:rFonts w:ascii="Arial" w:hAnsi="Arial" w:cs="Arial"/>
          <w:sz w:val="29"/>
          <w:szCs w:val="29"/>
        </w:rPr>
        <w:t xml:space="preserve"> </w:t>
      </w:r>
      <w:r w:rsidR="00B17E53" w:rsidRPr="00744757">
        <w:rPr>
          <w:rFonts w:ascii="Arial" w:hAnsi="Arial" w:cs="Arial"/>
          <w:sz w:val="29"/>
          <w:szCs w:val="29"/>
        </w:rPr>
        <w:t xml:space="preserve">Proběhlá jednání s fy </w:t>
      </w:r>
      <w:proofErr w:type="spellStart"/>
      <w:r w:rsidR="00B17E53" w:rsidRPr="00744757">
        <w:rPr>
          <w:rFonts w:ascii="Arial" w:hAnsi="Arial" w:cs="Arial"/>
          <w:sz w:val="29"/>
          <w:szCs w:val="29"/>
        </w:rPr>
        <w:t>Staving</w:t>
      </w:r>
      <w:proofErr w:type="spellEnd"/>
      <w:r w:rsidR="00B17E53" w:rsidRPr="00744757">
        <w:rPr>
          <w:rFonts w:ascii="Arial" w:hAnsi="Arial" w:cs="Arial"/>
          <w:sz w:val="29"/>
          <w:szCs w:val="29"/>
        </w:rPr>
        <w:t xml:space="preserve"> </w:t>
      </w:r>
      <w:r w:rsidR="00646C89" w:rsidRPr="00744757">
        <w:rPr>
          <w:rFonts w:ascii="Arial" w:hAnsi="Arial" w:cs="Arial"/>
          <w:sz w:val="29"/>
          <w:szCs w:val="29"/>
        </w:rPr>
        <w:t>promítla do</w:t>
      </w:r>
      <w:r w:rsidR="00B17E53" w:rsidRPr="00744757">
        <w:rPr>
          <w:rFonts w:ascii="Arial" w:hAnsi="Arial" w:cs="Arial"/>
          <w:sz w:val="29"/>
          <w:szCs w:val="29"/>
        </w:rPr>
        <w:t xml:space="preserve"> N</w:t>
      </w:r>
      <w:r w:rsidR="00947E23" w:rsidRPr="00744757">
        <w:rPr>
          <w:rFonts w:ascii="Arial" w:hAnsi="Arial" w:cs="Arial"/>
          <w:sz w:val="29"/>
          <w:szCs w:val="29"/>
        </w:rPr>
        <w:t>ávrh</w:t>
      </w:r>
      <w:r w:rsidR="00B17E53" w:rsidRPr="00744757">
        <w:rPr>
          <w:rFonts w:ascii="Arial" w:hAnsi="Arial" w:cs="Arial"/>
          <w:sz w:val="29"/>
          <w:szCs w:val="29"/>
        </w:rPr>
        <w:t>u</w:t>
      </w:r>
      <w:r w:rsidR="00947E23" w:rsidRPr="00744757">
        <w:rPr>
          <w:rFonts w:ascii="Arial" w:hAnsi="Arial" w:cs="Arial"/>
          <w:sz w:val="29"/>
          <w:szCs w:val="29"/>
        </w:rPr>
        <w:t xml:space="preserve"> </w:t>
      </w:r>
      <w:proofErr w:type="spellStart"/>
      <w:r w:rsidR="00947E23" w:rsidRPr="00744757">
        <w:rPr>
          <w:rFonts w:ascii="Arial" w:hAnsi="Arial" w:cs="Arial"/>
          <w:sz w:val="29"/>
          <w:szCs w:val="29"/>
        </w:rPr>
        <w:t>SoD</w:t>
      </w:r>
      <w:proofErr w:type="spellEnd"/>
      <w:r w:rsidR="00947E23" w:rsidRPr="00744757">
        <w:rPr>
          <w:rFonts w:ascii="Arial" w:hAnsi="Arial" w:cs="Arial"/>
          <w:sz w:val="29"/>
          <w:szCs w:val="29"/>
        </w:rPr>
        <w:t xml:space="preserve"> </w:t>
      </w:r>
      <w:r w:rsidR="00B17E53" w:rsidRPr="00744757">
        <w:rPr>
          <w:rFonts w:ascii="Arial" w:hAnsi="Arial" w:cs="Arial"/>
          <w:sz w:val="29"/>
          <w:szCs w:val="29"/>
        </w:rPr>
        <w:t xml:space="preserve">všechny podmínky ze ZD, proto ZO </w:t>
      </w:r>
      <w:r w:rsidR="00947E23" w:rsidRPr="00744757">
        <w:rPr>
          <w:rFonts w:ascii="Arial" w:hAnsi="Arial" w:cs="Arial"/>
          <w:sz w:val="29"/>
          <w:szCs w:val="29"/>
        </w:rPr>
        <w:t xml:space="preserve">pověřilo starostu jejím </w:t>
      </w:r>
      <w:r w:rsidR="00B17E53" w:rsidRPr="00744757">
        <w:rPr>
          <w:rFonts w:ascii="Arial" w:hAnsi="Arial" w:cs="Arial"/>
          <w:sz w:val="29"/>
          <w:szCs w:val="29"/>
        </w:rPr>
        <w:t>podpisem</w:t>
      </w:r>
    </w:p>
    <w:p w:rsidR="00947BCB" w:rsidRPr="00744757" w:rsidRDefault="00947E23" w:rsidP="00947BCB">
      <w:pPr>
        <w:tabs>
          <w:tab w:val="left" w:pos="851"/>
        </w:tabs>
        <w:spacing w:after="0"/>
        <w:rPr>
          <w:rFonts w:ascii="Arial" w:hAnsi="Arial" w:cs="Arial"/>
          <w:snapToGrid w:val="0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4.) </w:t>
      </w:r>
      <w:r w:rsidRPr="00744757">
        <w:rPr>
          <w:rFonts w:ascii="Arial" w:hAnsi="Arial" w:cs="Arial"/>
          <w:sz w:val="29"/>
          <w:szCs w:val="29"/>
        </w:rPr>
        <w:t>ZO</w:t>
      </w:r>
      <w:r w:rsidR="00947BCB" w:rsidRPr="00744757">
        <w:rPr>
          <w:rFonts w:ascii="Arial" w:hAnsi="Arial" w:cs="Arial"/>
          <w:sz w:val="29"/>
          <w:szCs w:val="29"/>
        </w:rPr>
        <w:t xml:space="preserve"> </w:t>
      </w:r>
      <w:r w:rsidR="007F797E" w:rsidRPr="00744757">
        <w:rPr>
          <w:rFonts w:ascii="Arial" w:hAnsi="Arial" w:cs="Arial"/>
          <w:sz w:val="29"/>
          <w:szCs w:val="29"/>
        </w:rPr>
        <w:t>schválilo</w:t>
      </w:r>
      <w:r w:rsidR="00947BCB" w:rsidRPr="00744757">
        <w:rPr>
          <w:rFonts w:ascii="Arial" w:hAnsi="Arial" w:cs="Arial"/>
          <w:sz w:val="29"/>
          <w:szCs w:val="29"/>
        </w:rPr>
        <w:t xml:space="preserve"> částečnou změnu trasy </w:t>
      </w:r>
      <w:r w:rsidR="00947BCB" w:rsidRPr="00744757">
        <w:rPr>
          <w:rFonts w:ascii="Arial" w:hAnsi="Arial" w:cs="Arial"/>
          <w:snapToGrid w:val="0"/>
          <w:sz w:val="29"/>
          <w:szCs w:val="29"/>
        </w:rPr>
        <w:t xml:space="preserve">obnovované části cesty </w:t>
      </w:r>
      <w:proofErr w:type="spellStart"/>
      <w:proofErr w:type="gramStart"/>
      <w:r w:rsidR="00947BCB" w:rsidRPr="00744757">
        <w:rPr>
          <w:rFonts w:ascii="Arial" w:hAnsi="Arial" w:cs="Arial"/>
          <w:snapToGrid w:val="0"/>
          <w:sz w:val="29"/>
          <w:szCs w:val="29"/>
        </w:rPr>
        <w:t>p.č</w:t>
      </w:r>
      <w:proofErr w:type="spellEnd"/>
      <w:r w:rsidR="00947BCB" w:rsidRPr="00744757">
        <w:rPr>
          <w:rFonts w:ascii="Arial" w:hAnsi="Arial" w:cs="Arial"/>
          <w:snapToGrid w:val="0"/>
          <w:sz w:val="29"/>
          <w:szCs w:val="29"/>
        </w:rPr>
        <w:t>.</w:t>
      </w:r>
      <w:proofErr w:type="gramEnd"/>
      <w:r w:rsidR="00947BCB" w:rsidRPr="00744757">
        <w:rPr>
          <w:rFonts w:ascii="Arial" w:hAnsi="Arial" w:cs="Arial"/>
          <w:snapToGrid w:val="0"/>
          <w:sz w:val="29"/>
          <w:szCs w:val="29"/>
        </w:rPr>
        <w:t xml:space="preserve"> 926/1 k č.p. 18 a 17 v Tuhani, vynucenou terénními podmínkami, bezpečností provozu a sna</w:t>
      </w:r>
      <w:r w:rsidR="00744757" w:rsidRPr="00744757">
        <w:rPr>
          <w:rFonts w:ascii="Arial" w:hAnsi="Arial" w:cs="Arial"/>
          <w:snapToGrid w:val="0"/>
          <w:sz w:val="29"/>
          <w:szCs w:val="29"/>
        </w:rPr>
        <w:t>z</w:t>
      </w:r>
      <w:r w:rsidR="00947BCB" w:rsidRPr="00744757">
        <w:rPr>
          <w:rFonts w:ascii="Arial" w:hAnsi="Arial" w:cs="Arial"/>
          <w:snapToGrid w:val="0"/>
          <w:sz w:val="29"/>
          <w:szCs w:val="29"/>
        </w:rPr>
        <w:t xml:space="preserve">ší zimní údržbou. Tato předjednaná změna si po geodetickém zaměření skutečného průběhu </w:t>
      </w:r>
      <w:r w:rsidR="004322DD" w:rsidRPr="00744757">
        <w:rPr>
          <w:rFonts w:ascii="Arial" w:hAnsi="Arial" w:cs="Arial"/>
          <w:snapToGrid w:val="0"/>
          <w:sz w:val="29"/>
          <w:szCs w:val="29"/>
        </w:rPr>
        <w:t xml:space="preserve">dokončené cesty </w:t>
      </w:r>
      <w:r w:rsidR="00947BCB" w:rsidRPr="00744757">
        <w:rPr>
          <w:rFonts w:ascii="Arial" w:hAnsi="Arial" w:cs="Arial"/>
          <w:snapToGrid w:val="0"/>
          <w:sz w:val="29"/>
          <w:szCs w:val="29"/>
        </w:rPr>
        <w:t xml:space="preserve">vyžádá směnu pozemků mezi obcí a </w:t>
      </w:r>
      <w:r w:rsidR="00646C89" w:rsidRPr="00744757">
        <w:rPr>
          <w:rFonts w:ascii="Arial" w:hAnsi="Arial" w:cs="Arial"/>
          <w:snapToGrid w:val="0"/>
          <w:sz w:val="29"/>
          <w:szCs w:val="29"/>
        </w:rPr>
        <w:t xml:space="preserve">současným </w:t>
      </w:r>
      <w:r w:rsidR="007F797E" w:rsidRPr="00744757">
        <w:rPr>
          <w:rFonts w:ascii="Arial" w:hAnsi="Arial" w:cs="Arial"/>
          <w:snapToGrid w:val="0"/>
          <w:sz w:val="29"/>
          <w:szCs w:val="29"/>
        </w:rPr>
        <w:t xml:space="preserve">vlastníkem </w:t>
      </w:r>
      <w:r w:rsidR="00947BCB" w:rsidRPr="00744757">
        <w:rPr>
          <w:rFonts w:ascii="Arial" w:hAnsi="Arial" w:cs="Arial"/>
          <w:snapToGrid w:val="0"/>
          <w:sz w:val="29"/>
          <w:szCs w:val="29"/>
        </w:rPr>
        <w:t>p. St. Císařem</w:t>
      </w:r>
      <w:r w:rsidR="004322DD" w:rsidRPr="00744757">
        <w:rPr>
          <w:rFonts w:ascii="Arial" w:hAnsi="Arial" w:cs="Arial"/>
          <w:snapToGrid w:val="0"/>
          <w:sz w:val="29"/>
          <w:szCs w:val="29"/>
        </w:rPr>
        <w:t xml:space="preserve"> </w:t>
      </w:r>
      <w:r w:rsidR="00947BCB" w:rsidRPr="00744757">
        <w:rPr>
          <w:rFonts w:ascii="Arial" w:hAnsi="Arial" w:cs="Arial"/>
          <w:snapToGrid w:val="0"/>
          <w:sz w:val="29"/>
          <w:szCs w:val="29"/>
        </w:rPr>
        <w:t xml:space="preserve"> </w:t>
      </w:r>
    </w:p>
    <w:p w:rsidR="00555248" w:rsidRPr="00744757" w:rsidRDefault="00F60295" w:rsidP="007F797E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5.) </w:t>
      </w:r>
      <w:r w:rsidRPr="00744757">
        <w:rPr>
          <w:rFonts w:ascii="Arial" w:hAnsi="Arial" w:cs="Arial"/>
          <w:sz w:val="29"/>
          <w:szCs w:val="29"/>
        </w:rPr>
        <w:t>ZO bylo seznámeno s</w:t>
      </w:r>
      <w:r w:rsidR="004322DD" w:rsidRPr="00744757">
        <w:rPr>
          <w:rFonts w:ascii="Arial" w:hAnsi="Arial" w:cs="Arial"/>
          <w:sz w:val="29"/>
          <w:szCs w:val="29"/>
        </w:rPr>
        <w:t xml:space="preserve"> dosavadními </w:t>
      </w:r>
      <w:r w:rsidRPr="00744757">
        <w:rPr>
          <w:rFonts w:ascii="Arial" w:hAnsi="Arial" w:cs="Arial"/>
          <w:sz w:val="29"/>
          <w:szCs w:val="29"/>
        </w:rPr>
        <w:t xml:space="preserve">obstrukcemi </w:t>
      </w:r>
      <w:r w:rsidR="00744757" w:rsidRPr="00744757">
        <w:rPr>
          <w:rFonts w:ascii="Arial" w:hAnsi="Arial" w:cs="Arial"/>
          <w:sz w:val="29"/>
          <w:szCs w:val="29"/>
        </w:rPr>
        <w:t>čtvrtinového</w:t>
      </w:r>
      <w:r w:rsidRPr="00744757">
        <w:rPr>
          <w:rFonts w:ascii="Arial" w:hAnsi="Arial" w:cs="Arial"/>
          <w:sz w:val="29"/>
          <w:szCs w:val="29"/>
        </w:rPr>
        <w:t xml:space="preserve"> vlastníka potřebného pozemku k odvodu dešťových vod od </w:t>
      </w:r>
      <w:proofErr w:type="gramStart"/>
      <w:r w:rsidRPr="00744757">
        <w:rPr>
          <w:rFonts w:ascii="Arial" w:hAnsi="Arial" w:cs="Arial"/>
          <w:sz w:val="29"/>
          <w:szCs w:val="29"/>
        </w:rPr>
        <w:t>č.p.</w:t>
      </w:r>
      <w:proofErr w:type="gramEnd"/>
      <w:r w:rsidRPr="00744757">
        <w:rPr>
          <w:rFonts w:ascii="Arial" w:hAnsi="Arial" w:cs="Arial"/>
          <w:sz w:val="29"/>
          <w:szCs w:val="29"/>
        </w:rPr>
        <w:t xml:space="preserve"> 22 na Pohoří</w:t>
      </w:r>
      <w:r w:rsidR="00555248" w:rsidRPr="00744757">
        <w:rPr>
          <w:rFonts w:ascii="Arial" w:hAnsi="Arial" w:cs="Arial"/>
          <w:sz w:val="29"/>
          <w:szCs w:val="29"/>
        </w:rPr>
        <w:t xml:space="preserve">, vyvolávající </w:t>
      </w:r>
      <w:r w:rsidRPr="00744757">
        <w:rPr>
          <w:rFonts w:ascii="Arial" w:hAnsi="Arial" w:cs="Arial"/>
          <w:sz w:val="29"/>
          <w:szCs w:val="29"/>
        </w:rPr>
        <w:t>oddělení</w:t>
      </w:r>
      <w:r w:rsidR="00555248" w:rsidRPr="00744757">
        <w:rPr>
          <w:rFonts w:ascii="Arial" w:hAnsi="Arial" w:cs="Arial"/>
          <w:sz w:val="29"/>
          <w:szCs w:val="29"/>
        </w:rPr>
        <w:t xml:space="preserve"> řízení o povolení stavby ČOV a stavby odvodnění do dvou akcí</w:t>
      </w:r>
    </w:p>
    <w:p w:rsidR="007F797E" w:rsidRPr="00744757" w:rsidRDefault="007F797E" w:rsidP="007F797E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6.) </w:t>
      </w:r>
      <w:r w:rsidR="004240B4" w:rsidRPr="00744757">
        <w:rPr>
          <w:rFonts w:ascii="Arial" w:hAnsi="Arial" w:cs="Arial"/>
          <w:snapToGrid w:val="0"/>
          <w:sz w:val="29"/>
          <w:szCs w:val="29"/>
        </w:rPr>
        <w:t xml:space="preserve">ZO </w:t>
      </w:r>
      <w:r w:rsidR="004240B4" w:rsidRPr="00744757">
        <w:rPr>
          <w:rFonts w:ascii="Arial" w:hAnsi="Arial" w:cs="Arial"/>
          <w:sz w:val="29"/>
          <w:szCs w:val="29"/>
        </w:rPr>
        <w:t xml:space="preserve">bylo informováno o postupu prací na pasportizaci obecní kanalizace a dalších podmínkách k povolení vypouštění </w:t>
      </w:r>
      <w:r w:rsidR="00AB0FA3" w:rsidRPr="00744757">
        <w:rPr>
          <w:rFonts w:ascii="Arial" w:hAnsi="Arial" w:cs="Arial"/>
          <w:sz w:val="29"/>
          <w:szCs w:val="29"/>
        </w:rPr>
        <w:t xml:space="preserve">těchto </w:t>
      </w:r>
      <w:r w:rsidR="004240B4" w:rsidRPr="00744757">
        <w:rPr>
          <w:rFonts w:ascii="Arial" w:hAnsi="Arial" w:cs="Arial"/>
          <w:sz w:val="29"/>
          <w:szCs w:val="29"/>
        </w:rPr>
        <w:t xml:space="preserve">odpadních vod z obecních kanalizačních </w:t>
      </w:r>
      <w:proofErr w:type="spellStart"/>
      <w:r w:rsidR="004240B4" w:rsidRPr="00744757">
        <w:rPr>
          <w:rFonts w:ascii="Arial" w:hAnsi="Arial" w:cs="Arial"/>
          <w:sz w:val="29"/>
          <w:szCs w:val="29"/>
        </w:rPr>
        <w:t>výústí</w:t>
      </w:r>
      <w:proofErr w:type="spellEnd"/>
      <w:r w:rsidR="004240B4" w:rsidRPr="00744757">
        <w:rPr>
          <w:rFonts w:ascii="Arial" w:hAnsi="Arial" w:cs="Arial"/>
          <w:sz w:val="29"/>
          <w:szCs w:val="29"/>
        </w:rPr>
        <w:t xml:space="preserve"> do vodoteče od správce toku, odrážející zpřísňující se legislativu v ochraně povrchových i podzemních vod, která nutí všechny domácnosti </w:t>
      </w:r>
      <w:r w:rsidR="004322DD" w:rsidRPr="00744757">
        <w:rPr>
          <w:rFonts w:ascii="Arial" w:hAnsi="Arial" w:cs="Arial"/>
          <w:sz w:val="29"/>
          <w:szCs w:val="29"/>
        </w:rPr>
        <w:t xml:space="preserve">investovat </w:t>
      </w:r>
      <w:r w:rsidR="004240B4" w:rsidRPr="00744757">
        <w:rPr>
          <w:rFonts w:ascii="Arial" w:hAnsi="Arial" w:cs="Arial"/>
          <w:sz w:val="29"/>
          <w:szCs w:val="29"/>
        </w:rPr>
        <w:t>do kvalitnějšího čištění sv</w:t>
      </w:r>
      <w:r w:rsidR="00AB0FA3" w:rsidRPr="00744757">
        <w:rPr>
          <w:rFonts w:ascii="Arial" w:hAnsi="Arial" w:cs="Arial"/>
          <w:sz w:val="29"/>
          <w:szCs w:val="29"/>
        </w:rPr>
        <w:t>ých</w:t>
      </w:r>
      <w:r w:rsidR="004240B4" w:rsidRPr="00744757">
        <w:rPr>
          <w:rFonts w:ascii="Arial" w:hAnsi="Arial" w:cs="Arial"/>
          <w:sz w:val="29"/>
          <w:szCs w:val="29"/>
        </w:rPr>
        <w:t xml:space="preserve"> odpadní</w:t>
      </w:r>
      <w:r w:rsidR="00AB0FA3" w:rsidRPr="00744757">
        <w:rPr>
          <w:rFonts w:ascii="Arial" w:hAnsi="Arial" w:cs="Arial"/>
          <w:sz w:val="29"/>
          <w:szCs w:val="29"/>
        </w:rPr>
        <w:t>ch vod</w:t>
      </w:r>
      <w:r w:rsidR="004240B4" w:rsidRPr="00744757">
        <w:rPr>
          <w:rFonts w:ascii="Arial" w:hAnsi="Arial" w:cs="Arial"/>
          <w:sz w:val="29"/>
          <w:szCs w:val="29"/>
        </w:rPr>
        <w:t xml:space="preserve">  </w:t>
      </w:r>
    </w:p>
    <w:p w:rsidR="002012C4" w:rsidRPr="00744757" w:rsidRDefault="007F797E" w:rsidP="002012C4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7.) </w:t>
      </w:r>
      <w:r w:rsidR="00F55814" w:rsidRPr="00744757">
        <w:rPr>
          <w:rFonts w:ascii="Arial" w:hAnsi="Arial" w:cs="Arial"/>
          <w:sz w:val="29"/>
          <w:szCs w:val="29"/>
        </w:rPr>
        <w:t xml:space="preserve">ZO schválilo žádost o povolení výjimky z počtu žáků v naší ZŠ pro školní rok 2017/2018, spjatou se závazkem dofinancování zvýšených výdajů na vzdělávací činnost ZŠ nad rámec krajského normativu </w:t>
      </w:r>
    </w:p>
    <w:p w:rsidR="00AB0FA3" w:rsidRPr="00744757" w:rsidRDefault="002012C4" w:rsidP="00AB0FA3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8.) </w:t>
      </w:r>
      <w:r w:rsidR="004240B4" w:rsidRPr="00744757">
        <w:rPr>
          <w:rFonts w:ascii="Arial" w:hAnsi="Arial" w:cs="Arial"/>
          <w:sz w:val="29"/>
          <w:szCs w:val="29"/>
        </w:rPr>
        <w:t xml:space="preserve">ZO </w:t>
      </w:r>
      <w:r w:rsidR="00AB0FA3" w:rsidRPr="00744757">
        <w:rPr>
          <w:rFonts w:ascii="Arial" w:hAnsi="Arial" w:cs="Arial"/>
          <w:sz w:val="29"/>
          <w:szCs w:val="29"/>
        </w:rPr>
        <w:t xml:space="preserve">v souvislosti s nadcházejícími volbami </w:t>
      </w:r>
      <w:r w:rsidR="00640A1B">
        <w:rPr>
          <w:rFonts w:ascii="Arial" w:hAnsi="Arial" w:cs="Arial"/>
          <w:sz w:val="29"/>
          <w:szCs w:val="29"/>
        </w:rPr>
        <w:t>nevyhradilo</w:t>
      </w:r>
      <w:bookmarkStart w:id="0" w:name="_GoBack"/>
      <w:bookmarkEnd w:id="0"/>
      <w:r w:rsidR="00640A1B">
        <w:rPr>
          <w:rFonts w:ascii="Arial" w:hAnsi="Arial" w:cs="Arial"/>
          <w:sz w:val="29"/>
          <w:szCs w:val="29"/>
        </w:rPr>
        <w:t xml:space="preserve"> žádnou zvláštní plakátovací plochu k výlepu volebních materiálů pro kandidující politické strany a hnutí</w:t>
      </w:r>
    </w:p>
    <w:p w:rsidR="00AB0FA3" w:rsidRPr="00744757" w:rsidRDefault="00AB0FA3" w:rsidP="00AB0FA3">
      <w:pPr>
        <w:spacing w:after="0"/>
        <w:rPr>
          <w:rFonts w:ascii="Arial" w:hAnsi="Arial" w:cs="Arial"/>
          <w:sz w:val="29"/>
          <w:szCs w:val="29"/>
        </w:rPr>
      </w:pPr>
      <w:r w:rsidRPr="00744757">
        <w:rPr>
          <w:rFonts w:ascii="Arial" w:hAnsi="Arial" w:cs="Arial"/>
          <w:b/>
          <w:sz w:val="29"/>
          <w:szCs w:val="29"/>
        </w:rPr>
        <w:t xml:space="preserve">9.) </w:t>
      </w:r>
      <w:r w:rsidR="00F55814" w:rsidRPr="00744757">
        <w:rPr>
          <w:rFonts w:ascii="Arial" w:hAnsi="Arial" w:cs="Arial"/>
          <w:sz w:val="29"/>
          <w:szCs w:val="29"/>
        </w:rPr>
        <w:t xml:space="preserve">ZO schválilo žádost VSA (Vlastenecké sdružení antifašistů) o spolupráci při obnově poškozené desky na pomníku N. Sokolova. Náklady na novou desku včetně instalace jsou na základě mezivládní dohody s Ruskou federací následně plně hrazeny </w:t>
      </w:r>
      <w:r w:rsidR="00744757" w:rsidRPr="00744757">
        <w:rPr>
          <w:rFonts w:ascii="Arial" w:hAnsi="Arial" w:cs="Arial"/>
          <w:sz w:val="29"/>
          <w:szCs w:val="29"/>
        </w:rPr>
        <w:t>ministerstvem obrany</w:t>
      </w:r>
    </w:p>
    <w:sectPr w:rsidR="00AB0FA3" w:rsidRPr="00744757" w:rsidSect="00F55814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07"/>
    <w:rsid w:val="002012C4"/>
    <w:rsid w:val="00216152"/>
    <w:rsid w:val="00281CBA"/>
    <w:rsid w:val="00381B0B"/>
    <w:rsid w:val="003E5D33"/>
    <w:rsid w:val="004240B4"/>
    <w:rsid w:val="00424D37"/>
    <w:rsid w:val="004322DD"/>
    <w:rsid w:val="00434650"/>
    <w:rsid w:val="00555248"/>
    <w:rsid w:val="00577D8A"/>
    <w:rsid w:val="00640A1B"/>
    <w:rsid w:val="00646C89"/>
    <w:rsid w:val="006A0515"/>
    <w:rsid w:val="00744757"/>
    <w:rsid w:val="007F797E"/>
    <w:rsid w:val="00947BCB"/>
    <w:rsid w:val="00947E23"/>
    <w:rsid w:val="00AB0FA3"/>
    <w:rsid w:val="00AF411D"/>
    <w:rsid w:val="00B17E53"/>
    <w:rsid w:val="00F035A6"/>
    <w:rsid w:val="00F55814"/>
    <w:rsid w:val="00F60295"/>
    <w:rsid w:val="00FC11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AF9C-211C-4AB9-BB5C-72B3569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8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2017-08-30T05:22:00Z</cp:lastPrinted>
  <dcterms:created xsi:type="dcterms:W3CDTF">2017-08-21T07:28:00Z</dcterms:created>
  <dcterms:modified xsi:type="dcterms:W3CDTF">2017-08-30T05:53:00Z</dcterms:modified>
</cp:coreProperties>
</file>