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BA" w:rsidRDefault="007901BA" w:rsidP="007901BA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08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09. 2022</w:t>
      </w:r>
    </w:p>
    <w:p w:rsidR="00FE4A77" w:rsidRPr="00E7381F" w:rsidRDefault="00FE4A77" w:rsidP="007901BA">
      <w:pPr>
        <w:spacing w:after="0"/>
        <w:rPr>
          <w:rFonts w:asciiTheme="minorHAnsi" w:hAnsiTheme="minorHAnsi"/>
        </w:rPr>
      </w:pPr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E30333">
        <w:rPr>
          <w:rFonts w:asciiTheme="minorHAnsi" w:hAnsiTheme="minorHAnsi"/>
        </w:rPr>
        <w:t>paní Schreyerová a pánové</w:t>
      </w:r>
      <w:r w:rsidR="00BD4511" w:rsidRPr="00E7381F">
        <w:rPr>
          <w:rFonts w:asciiTheme="minorHAnsi" w:hAnsiTheme="minorHAnsi"/>
        </w:rPr>
        <w:t xml:space="preserve"> </w:t>
      </w:r>
      <w:r w:rsidR="0068754D">
        <w:rPr>
          <w:rFonts w:asciiTheme="minorHAnsi" w:hAnsiTheme="minorHAnsi"/>
        </w:rPr>
        <w:t xml:space="preserve">Hrubý, </w:t>
      </w:r>
      <w:r w:rsidR="00E7381F" w:rsidRPr="00E7381F">
        <w:rPr>
          <w:rFonts w:asciiTheme="minorHAnsi" w:hAnsiTheme="minorHAnsi"/>
        </w:rPr>
        <w:t>Chlumský</w:t>
      </w:r>
      <w:r w:rsidR="00916C0B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Váňa, Borůvka</w:t>
      </w:r>
      <w:r w:rsidR="00BD1885">
        <w:rPr>
          <w:rFonts w:asciiTheme="minorHAnsi" w:hAnsiTheme="minorHAnsi"/>
        </w:rPr>
        <w:t>, Šulc</w:t>
      </w:r>
    </w:p>
    <w:p w:rsidR="004949D9" w:rsidRPr="007901BA" w:rsidRDefault="00FE4A77" w:rsidP="00AB4D34">
      <w:pPr>
        <w:spacing w:after="0"/>
        <w:rPr>
          <w:rFonts w:asciiTheme="minorHAnsi" w:hAnsiTheme="minorHAnsi"/>
          <w:sz w:val="38"/>
          <w:szCs w:val="38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1) </w:t>
      </w:r>
      <w:r w:rsidR="005E33D7" w:rsidRPr="007901BA">
        <w:rPr>
          <w:rFonts w:asciiTheme="minorHAnsi" w:hAnsiTheme="minorHAnsi"/>
          <w:sz w:val="38"/>
          <w:szCs w:val="38"/>
        </w:rPr>
        <w:t xml:space="preserve">- ZO bere na vědomí </w:t>
      </w:r>
      <w:r w:rsidR="004949D9" w:rsidRPr="007901BA">
        <w:rPr>
          <w:rFonts w:asciiTheme="minorHAnsi" w:hAnsiTheme="minorHAnsi"/>
          <w:sz w:val="38"/>
          <w:szCs w:val="38"/>
        </w:rPr>
        <w:t xml:space="preserve">aktuální zůstatek na BÚ </w:t>
      </w:r>
      <w:r w:rsidR="005E33D7" w:rsidRPr="007901BA">
        <w:rPr>
          <w:rFonts w:asciiTheme="minorHAnsi" w:hAnsiTheme="minorHAnsi"/>
          <w:sz w:val="38"/>
          <w:szCs w:val="38"/>
        </w:rPr>
        <w:t xml:space="preserve">ke dni </w:t>
      </w:r>
      <w:r w:rsidR="00C26B6C" w:rsidRPr="007901BA">
        <w:rPr>
          <w:rFonts w:asciiTheme="minorHAnsi" w:hAnsiTheme="minorHAnsi"/>
          <w:sz w:val="38"/>
          <w:szCs w:val="38"/>
        </w:rPr>
        <w:t>08</w:t>
      </w:r>
      <w:r w:rsidR="005E33D7" w:rsidRPr="007901BA">
        <w:rPr>
          <w:rFonts w:asciiTheme="minorHAnsi" w:hAnsiTheme="minorHAnsi"/>
          <w:sz w:val="38"/>
          <w:szCs w:val="38"/>
        </w:rPr>
        <w:t xml:space="preserve">. </w:t>
      </w:r>
      <w:r w:rsidR="00C26B6C" w:rsidRPr="007901BA">
        <w:rPr>
          <w:rFonts w:asciiTheme="minorHAnsi" w:hAnsiTheme="minorHAnsi"/>
          <w:sz w:val="38"/>
          <w:szCs w:val="38"/>
        </w:rPr>
        <w:t>09</w:t>
      </w:r>
      <w:r w:rsidR="004949D9" w:rsidRPr="007901BA">
        <w:rPr>
          <w:rFonts w:asciiTheme="minorHAnsi" w:hAnsiTheme="minorHAnsi"/>
          <w:sz w:val="38"/>
          <w:szCs w:val="38"/>
        </w:rPr>
        <w:t>. 202</w:t>
      </w:r>
      <w:r w:rsidR="00A53F99" w:rsidRPr="007901BA">
        <w:rPr>
          <w:rFonts w:asciiTheme="minorHAnsi" w:hAnsiTheme="minorHAnsi"/>
          <w:sz w:val="38"/>
          <w:szCs w:val="38"/>
        </w:rPr>
        <w:t>2</w:t>
      </w:r>
      <w:r w:rsidR="00AB4D34" w:rsidRPr="007901BA">
        <w:rPr>
          <w:rFonts w:asciiTheme="minorHAnsi" w:hAnsiTheme="minorHAnsi"/>
          <w:sz w:val="38"/>
          <w:szCs w:val="38"/>
        </w:rPr>
        <w:t xml:space="preserve"> ve výši </w:t>
      </w:r>
      <w:r w:rsidR="004800B3" w:rsidRPr="007901BA">
        <w:rPr>
          <w:rFonts w:asciiTheme="minorHAnsi" w:hAnsiTheme="minorHAnsi"/>
          <w:sz w:val="38"/>
          <w:szCs w:val="38"/>
        </w:rPr>
        <w:t>1</w:t>
      </w:r>
      <w:r w:rsidR="00C26B6C" w:rsidRPr="007901BA">
        <w:rPr>
          <w:rFonts w:asciiTheme="minorHAnsi" w:hAnsiTheme="minorHAnsi"/>
          <w:sz w:val="38"/>
          <w:szCs w:val="38"/>
        </w:rPr>
        <w:t>1</w:t>
      </w:r>
      <w:r w:rsidR="004949D9" w:rsidRPr="007901BA">
        <w:rPr>
          <w:rFonts w:asciiTheme="minorHAnsi" w:hAnsiTheme="minorHAnsi"/>
          <w:sz w:val="38"/>
          <w:szCs w:val="38"/>
        </w:rPr>
        <w:t xml:space="preserve"> </w:t>
      </w:r>
      <w:r w:rsidR="00C26B6C" w:rsidRPr="007901BA">
        <w:rPr>
          <w:rFonts w:asciiTheme="minorHAnsi" w:hAnsiTheme="minorHAnsi"/>
          <w:sz w:val="38"/>
          <w:szCs w:val="38"/>
        </w:rPr>
        <w:t>714</w:t>
      </w:r>
      <w:r w:rsidR="008E6F97" w:rsidRPr="007901BA">
        <w:rPr>
          <w:rFonts w:asciiTheme="minorHAnsi" w:hAnsiTheme="minorHAnsi"/>
          <w:sz w:val="38"/>
          <w:szCs w:val="38"/>
        </w:rPr>
        <w:t xml:space="preserve"> tis. </w:t>
      </w:r>
      <w:r w:rsidR="005E33D7" w:rsidRPr="007901BA">
        <w:rPr>
          <w:rFonts w:asciiTheme="minorHAnsi" w:hAnsiTheme="minorHAnsi"/>
          <w:sz w:val="38"/>
          <w:szCs w:val="38"/>
        </w:rPr>
        <w:t>Kč</w:t>
      </w:r>
      <w:r w:rsidR="00AB4D34" w:rsidRPr="007901BA">
        <w:rPr>
          <w:rFonts w:asciiTheme="minorHAnsi" w:hAnsiTheme="minorHAnsi"/>
          <w:sz w:val="38"/>
          <w:szCs w:val="38"/>
        </w:rPr>
        <w:t xml:space="preserve"> </w:t>
      </w:r>
    </w:p>
    <w:p w:rsidR="00373CBF" w:rsidRPr="007901BA" w:rsidRDefault="007901BA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38"/>
          <w:szCs w:val="38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2) </w:t>
      </w:r>
      <w:r w:rsidR="005E33D7" w:rsidRPr="007901BA">
        <w:rPr>
          <w:rFonts w:asciiTheme="minorHAnsi" w:hAnsiTheme="minorHAnsi"/>
          <w:sz w:val="38"/>
          <w:szCs w:val="38"/>
        </w:rPr>
        <w:t xml:space="preserve">- ZO schválilo došlé faktury od posledního zasedání </w:t>
      </w:r>
      <w:r w:rsidR="005E33D7" w:rsidRPr="007901BA">
        <w:rPr>
          <w:rFonts w:asciiTheme="minorHAnsi" w:hAnsiTheme="minorHAnsi" w:cs="Arial"/>
          <w:sz w:val="38"/>
          <w:szCs w:val="38"/>
        </w:rPr>
        <w:t>(vč. DPH):</w:t>
      </w:r>
      <w:r w:rsidR="00AB4D34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A25A32" w:rsidRPr="007901BA">
        <w:rPr>
          <w:rFonts w:asciiTheme="minorHAnsi" w:hAnsiTheme="minorHAnsi" w:cs="Arial"/>
          <w:sz w:val="38"/>
          <w:szCs w:val="38"/>
        </w:rPr>
        <w:t>Mizera</w:t>
      </w:r>
      <w:r w:rsidR="00A52938" w:rsidRPr="007901BA">
        <w:rPr>
          <w:rFonts w:asciiTheme="minorHAnsi" w:hAnsiTheme="minorHAnsi" w:cs="Arial"/>
          <w:sz w:val="38"/>
          <w:szCs w:val="38"/>
        </w:rPr>
        <w:t xml:space="preserve"> – </w:t>
      </w:r>
      <w:r w:rsidR="00A25A32" w:rsidRPr="007901BA">
        <w:rPr>
          <w:rFonts w:asciiTheme="minorHAnsi" w:hAnsiTheme="minorHAnsi" w:cs="Arial"/>
          <w:sz w:val="38"/>
          <w:szCs w:val="38"/>
        </w:rPr>
        <w:t xml:space="preserve">stavební materiál </w:t>
      </w:r>
      <w:r w:rsidR="00AB4D34" w:rsidRPr="007901BA">
        <w:rPr>
          <w:rFonts w:asciiTheme="minorHAnsi" w:hAnsiTheme="minorHAnsi" w:cs="Arial"/>
          <w:sz w:val="38"/>
          <w:szCs w:val="38"/>
        </w:rPr>
        <w:t xml:space="preserve">= </w:t>
      </w:r>
      <w:r w:rsidR="00A25A32" w:rsidRPr="007901BA">
        <w:rPr>
          <w:rFonts w:asciiTheme="minorHAnsi" w:hAnsiTheme="minorHAnsi" w:cs="Arial"/>
          <w:sz w:val="38"/>
          <w:szCs w:val="38"/>
        </w:rPr>
        <w:t>2</w:t>
      </w:r>
      <w:r w:rsidR="005D1E87" w:rsidRPr="007901BA">
        <w:rPr>
          <w:rFonts w:asciiTheme="minorHAnsi" w:hAnsiTheme="minorHAnsi" w:cs="Arial"/>
          <w:sz w:val="38"/>
          <w:szCs w:val="38"/>
        </w:rPr>
        <w:t>.</w:t>
      </w:r>
      <w:r w:rsidR="00A25A32" w:rsidRPr="007901BA">
        <w:rPr>
          <w:rFonts w:asciiTheme="minorHAnsi" w:hAnsiTheme="minorHAnsi" w:cs="Arial"/>
          <w:sz w:val="38"/>
          <w:szCs w:val="38"/>
        </w:rPr>
        <w:t>412</w:t>
      </w:r>
      <w:r w:rsidR="007206B6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4174B4" w:rsidRPr="007901BA">
        <w:rPr>
          <w:rFonts w:asciiTheme="minorHAnsi" w:hAnsiTheme="minorHAnsi" w:cs="Arial"/>
          <w:sz w:val="38"/>
          <w:szCs w:val="38"/>
        </w:rPr>
        <w:t xml:space="preserve">Kč, </w:t>
      </w:r>
      <w:r w:rsidR="00A25A32" w:rsidRPr="007901BA">
        <w:rPr>
          <w:rFonts w:asciiTheme="minorHAnsi" w:hAnsiTheme="minorHAnsi" w:cs="Arial"/>
          <w:sz w:val="38"/>
          <w:szCs w:val="38"/>
        </w:rPr>
        <w:t xml:space="preserve">BSP </w:t>
      </w:r>
      <w:proofErr w:type="spellStart"/>
      <w:r w:rsidR="00A25A32" w:rsidRPr="007901BA">
        <w:rPr>
          <w:rFonts w:asciiTheme="minorHAnsi" w:hAnsiTheme="minorHAnsi" w:cs="Arial"/>
          <w:sz w:val="38"/>
          <w:szCs w:val="38"/>
        </w:rPr>
        <w:t>Consulting</w:t>
      </w:r>
      <w:proofErr w:type="spellEnd"/>
      <w:r w:rsidR="00A25A32" w:rsidRPr="007901BA">
        <w:rPr>
          <w:rFonts w:asciiTheme="minorHAnsi" w:hAnsiTheme="minorHAnsi" w:cs="Arial"/>
          <w:sz w:val="38"/>
          <w:szCs w:val="38"/>
        </w:rPr>
        <w:t xml:space="preserve"> s.r.o.</w:t>
      </w:r>
      <w:r w:rsidR="00C92510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A52938" w:rsidRPr="007901BA">
        <w:rPr>
          <w:rFonts w:asciiTheme="minorHAnsi" w:hAnsiTheme="minorHAnsi" w:cs="Arial"/>
          <w:sz w:val="38"/>
          <w:szCs w:val="38"/>
        </w:rPr>
        <w:t xml:space="preserve">– </w:t>
      </w:r>
      <w:r w:rsidR="00A25A32" w:rsidRPr="007901BA">
        <w:rPr>
          <w:rFonts w:asciiTheme="minorHAnsi" w:hAnsiTheme="minorHAnsi" w:cs="Arial"/>
          <w:sz w:val="38"/>
          <w:szCs w:val="38"/>
        </w:rPr>
        <w:t>školení BOZP a PO</w:t>
      </w:r>
      <w:r w:rsidR="00AB4D34" w:rsidRPr="007901BA">
        <w:rPr>
          <w:rFonts w:asciiTheme="minorHAnsi" w:hAnsiTheme="minorHAnsi" w:cs="Arial"/>
          <w:sz w:val="38"/>
          <w:szCs w:val="38"/>
        </w:rPr>
        <w:t xml:space="preserve"> = </w:t>
      </w:r>
      <w:r w:rsidR="00A25A32" w:rsidRPr="007901BA">
        <w:rPr>
          <w:rFonts w:asciiTheme="minorHAnsi" w:hAnsiTheme="minorHAnsi" w:cs="Arial"/>
          <w:sz w:val="38"/>
          <w:szCs w:val="38"/>
        </w:rPr>
        <w:t>4</w:t>
      </w:r>
      <w:r w:rsidR="001A0C43" w:rsidRPr="007901BA">
        <w:rPr>
          <w:rFonts w:asciiTheme="minorHAnsi" w:hAnsiTheme="minorHAnsi" w:cs="Arial"/>
          <w:sz w:val="38"/>
          <w:szCs w:val="38"/>
        </w:rPr>
        <w:t>.</w:t>
      </w:r>
      <w:r w:rsidR="00A25A32" w:rsidRPr="007901BA">
        <w:rPr>
          <w:rFonts w:asciiTheme="minorHAnsi" w:hAnsiTheme="minorHAnsi" w:cs="Arial"/>
          <w:sz w:val="38"/>
          <w:szCs w:val="38"/>
        </w:rPr>
        <w:t>356</w:t>
      </w:r>
      <w:r w:rsidR="007206B6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AB4D34" w:rsidRPr="007901BA">
        <w:rPr>
          <w:rFonts w:asciiTheme="minorHAnsi" w:hAnsiTheme="minorHAnsi" w:cs="Arial"/>
          <w:sz w:val="38"/>
          <w:szCs w:val="38"/>
        </w:rPr>
        <w:t xml:space="preserve">Kč, </w:t>
      </w:r>
      <w:r w:rsidR="00A25A32" w:rsidRPr="007901BA">
        <w:rPr>
          <w:rFonts w:asciiTheme="minorHAnsi" w:hAnsiTheme="minorHAnsi" w:cs="Arial"/>
          <w:sz w:val="38"/>
          <w:szCs w:val="38"/>
        </w:rPr>
        <w:t xml:space="preserve">BSP </w:t>
      </w:r>
      <w:proofErr w:type="spellStart"/>
      <w:r w:rsidR="00A25A32" w:rsidRPr="007901BA">
        <w:rPr>
          <w:rFonts w:asciiTheme="minorHAnsi" w:hAnsiTheme="minorHAnsi" w:cs="Arial"/>
          <w:sz w:val="38"/>
          <w:szCs w:val="38"/>
        </w:rPr>
        <w:t>Consulting</w:t>
      </w:r>
      <w:proofErr w:type="spellEnd"/>
      <w:r w:rsidR="00A25A32" w:rsidRPr="007901BA">
        <w:rPr>
          <w:rFonts w:asciiTheme="minorHAnsi" w:hAnsiTheme="minorHAnsi" w:cs="Arial"/>
          <w:sz w:val="38"/>
          <w:szCs w:val="38"/>
        </w:rPr>
        <w:t xml:space="preserve"> s.r.o.</w:t>
      </w:r>
      <w:r w:rsidR="00A52938" w:rsidRPr="007901BA">
        <w:rPr>
          <w:rFonts w:asciiTheme="minorHAnsi" w:hAnsiTheme="minorHAnsi" w:cs="Arial"/>
          <w:sz w:val="38"/>
          <w:szCs w:val="38"/>
        </w:rPr>
        <w:t xml:space="preserve"> – </w:t>
      </w:r>
      <w:r w:rsidR="00A25A32" w:rsidRPr="007901BA">
        <w:rPr>
          <w:rFonts w:asciiTheme="minorHAnsi" w:hAnsiTheme="minorHAnsi" w:cs="Arial"/>
          <w:sz w:val="38"/>
          <w:szCs w:val="38"/>
        </w:rPr>
        <w:t>aktualizace dokumentace</w:t>
      </w:r>
      <w:r w:rsidR="00A96887" w:rsidRPr="007901BA">
        <w:rPr>
          <w:rFonts w:asciiTheme="minorHAnsi" w:hAnsiTheme="minorHAnsi" w:cs="Arial"/>
          <w:sz w:val="38"/>
          <w:szCs w:val="38"/>
        </w:rPr>
        <w:t xml:space="preserve"> = </w:t>
      </w:r>
      <w:r w:rsidR="00A25A32" w:rsidRPr="007901BA">
        <w:rPr>
          <w:rFonts w:asciiTheme="minorHAnsi" w:hAnsiTheme="minorHAnsi" w:cs="Arial"/>
          <w:sz w:val="38"/>
          <w:szCs w:val="38"/>
        </w:rPr>
        <w:t>4</w:t>
      </w:r>
      <w:r w:rsidR="001A0C43" w:rsidRPr="007901BA">
        <w:rPr>
          <w:rFonts w:asciiTheme="minorHAnsi" w:hAnsiTheme="minorHAnsi" w:cs="Arial"/>
          <w:sz w:val="38"/>
          <w:szCs w:val="38"/>
        </w:rPr>
        <w:t>.</w:t>
      </w:r>
      <w:r w:rsidR="00A25A32" w:rsidRPr="007901BA">
        <w:rPr>
          <w:rFonts w:asciiTheme="minorHAnsi" w:hAnsiTheme="minorHAnsi" w:cs="Arial"/>
          <w:sz w:val="38"/>
          <w:szCs w:val="38"/>
        </w:rPr>
        <w:t>840</w:t>
      </w:r>
      <w:r w:rsidR="00850077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AB4D34" w:rsidRPr="007901BA">
        <w:rPr>
          <w:rFonts w:asciiTheme="minorHAnsi" w:hAnsiTheme="minorHAnsi" w:cs="Arial"/>
          <w:sz w:val="38"/>
          <w:szCs w:val="38"/>
        </w:rPr>
        <w:t xml:space="preserve">Kč, </w:t>
      </w:r>
      <w:r w:rsidR="00A25A32" w:rsidRPr="007901BA">
        <w:rPr>
          <w:rFonts w:asciiTheme="minorHAnsi" w:hAnsiTheme="minorHAnsi" w:cs="Arial"/>
          <w:sz w:val="38"/>
          <w:szCs w:val="38"/>
        </w:rPr>
        <w:t>Jiří Fidler</w:t>
      </w:r>
      <w:r w:rsidR="00B643ED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A52938" w:rsidRPr="007901BA">
        <w:rPr>
          <w:rFonts w:asciiTheme="minorHAnsi" w:hAnsiTheme="minorHAnsi" w:cs="Arial"/>
          <w:sz w:val="38"/>
          <w:szCs w:val="38"/>
        </w:rPr>
        <w:t>–</w:t>
      </w:r>
      <w:r w:rsidR="00B029A5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A25A32" w:rsidRPr="007901BA">
        <w:rPr>
          <w:rFonts w:asciiTheme="minorHAnsi" w:hAnsiTheme="minorHAnsi" w:cs="Arial"/>
          <w:sz w:val="38"/>
          <w:szCs w:val="38"/>
        </w:rPr>
        <w:t>oprava služebního vozu</w:t>
      </w:r>
      <w:r w:rsidR="00A52938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AB4D34" w:rsidRPr="007901BA">
        <w:rPr>
          <w:rFonts w:asciiTheme="minorHAnsi" w:hAnsiTheme="minorHAnsi" w:cs="Arial"/>
          <w:sz w:val="38"/>
          <w:szCs w:val="38"/>
        </w:rPr>
        <w:t xml:space="preserve">= </w:t>
      </w:r>
      <w:r w:rsidR="00A25A32" w:rsidRPr="007901BA">
        <w:rPr>
          <w:rFonts w:asciiTheme="minorHAnsi" w:hAnsiTheme="minorHAnsi" w:cs="Arial"/>
          <w:sz w:val="38"/>
          <w:szCs w:val="38"/>
        </w:rPr>
        <w:t>2</w:t>
      </w:r>
      <w:r w:rsidR="001A0C43" w:rsidRPr="007901BA">
        <w:rPr>
          <w:rFonts w:asciiTheme="minorHAnsi" w:hAnsiTheme="minorHAnsi" w:cs="Arial"/>
          <w:sz w:val="38"/>
          <w:szCs w:val="38"/>
        </w:rPr>
        <w:t>.</w:t>
      </w:r>
      <w:r w:rsidR="00A25A32" w:rsidRPr="007901BA">
        <w:rPr>
          <w:rFonts w:asciiTheme="minorHAnsi" w:hAnsiTheme="minorHAnsi" w:cs="Arial"/>
          <w:sz w:val="38"/>
          <w:szCs w:val="38"/>
        </w:rPr>
        <w:t>880</w:t>
      </w:r>
      <w:r w:rsidR="00850077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A25A32" w:rsidRPr="007901BA">
        <w:rPr>
          <w:rFonts w:asciiTheme="minorHAnsi" w:hAnsiTheme="minorHAnsi" w:cs="Arial"/>
          <w:sz w:val="38"/>
          <w:szCs w:val="38"/>
        </w:rPr>
        <w:t>Kč</w:t>
      </w:r>
    </w:p>
    <w:p w:rsidR="00A25A32" w:rsidRPr="007901BA" w:rsidRDefault="00BF5DB6" w:rsidP="00A25A32">
      <w:pPr>
        <w:spacing w:after="0" w:line="240" w:lineRule="auto"/>
        <w:jc w:val="both"/>
        <w:rPr>
          <w:rFonts w:asciiTheme="minorHAnsi" w:hAnsiTheme="minorHAnsi"/>
          <w:sz w:val="38"/>
          <w:szCs w:val="38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</w:t>
      </w:r>
      <w:r w:rsidR="007901BA" w:rsidRPr="007901BA">
        <w:rPr>
          <w:rFonts w:asciiTheme="minorHAnsi" w:hAnsiTheme="minorHAnsi"/>
          <w:b/>
          <w:sz w:val="38"/>
          <w:szCs w:val="38"/>
        </w:rPr>
        <w:t>3</w:t>
      </w:r>
      <w:r w:rsidRPr="007901BA">
        <w:rPr>
          <w:rFonts w:asciiTheme="minorHAnsi" w:hAnsiTheme="minorHAnsi"/>
          <w:b/>
          <w:sz w:val="38"/>
          <w:szCs w:val="38"/>
        </w:rPr>
        <w:t xml:space="preserve">) </w:t>
      </w:r>
      <w:r w:rsidR="00A25A32" w:rsidRPr="007901BA">
        <w:rPr>
          <w:rFonts w:asciiTheme="minorHAnsi" w:hAnsiTheme="minorHAnsi"/>
          <w:sz w:val="38"/>
          <w:szCs w:val="38"/>
        </w:rPr>
        <w:t>–</w:t>
      </w:r>
      <w:r w:rsidRPr="007901BA">
        <w:rPr>
          <w:rFonts w:asciiTheme="minorHAnsi" w:hAnsiTheme="minorHAnsi"/>
          <w:sz w:val="38"/>
          <w:szCs w:val="38"/>
        </w:rPr>
        <w:t xml:space="preserve"> </w:t>
      </w:r>
      <w:r w:rsidR="00A25A32" w:rsidRPr="007901BA">
        <w:rPr>
          <w:rFonts w:asciiTheme="minorHAnsi" w:hAnsiTheme="minorHAnsi"/>
          <w:sz w:val="38"/>
          <w:szCs w:val="38"/>
        </w:rPr>
        <w:t xml:space="preserve">ZO schválilo žádost o poskytnutí finančních prostředků (dotace) z rozpočtu obce Stružinec na </w:t>
      </w:r>
      <w:r w:rsidR="007534B9" w:rsidRPr="007901BA">
        <w:rPr>
          <w:rFonts w:asciiTheme="minorHAnsi" w:hAnsiTheme="minorHAnsi"/>
          <w:sz w:val="38"/>
          <w:szCs w:val="38"/>
        </w:rPr>
        <w:t>zajištění spoluúčasti na projektu</w:t>
      </w:r>
      <w:r w:rsidR="00A25A32" w:rsidRPr="007901BA">
        <w:rPr>
          <w:rFonts w:asciiTheme="minorHAnsi" w:hAnsiTheme="minorHAnsi"/>
          <w:sz w:val="38"/>
          <w:szCs w:val="38"/>
        </w:rPr>
        <w:t xml:space="preserve"> „Zvýšení kvality života v obcích Mikroregionu Pojizeří“ ve výši </w:t>
      </w:r>
      <w:r w:rsidR="007534B9" w:rsidRPr="007901BA">
        <w:rPr>
          <w:rFonts w:asciiTheme="minorHAnsi" w:hAnsiTheme="minorHAnsi"/>
          <w:sz w:val="38"/>
          <w:szCs w:val="38"/>
        </w:rPr>
        <w:t>45</w:t>
      </w:r>
      <w:r w:rsidR="00A25A32" w:rsidRPr="007901BA">
        <w:rPr>
          <w:rFonts w:asciiTheme="minorHAnsi" w:hAnsiTheme="minorHAnsi"/>
          <w:sz w:val="38"/>
          <w:szCs w:val="38"/>
        </w:rPr>
        <w:t>.</w:t>
      </w:r>
      <w:r w:rsidR="007534B9" w:rsidRPr="007901BA">
        <w:rPr>
          <w:rFonts w:asciiTheme="minorHAnsi" w:hAnsiTheme="minorHAnsi"/>
          <w:sz w:val="38"/>
          <w:szCs w:val="38"/>
        </w:rPr>
        <w:t>503</w:t>
      </w:r>
      <w:r w:rsidR="00A25A32" w:rsidRPr="007901BA">
        <w:rPr>
          <w:rFonts w:asciiTheme="minorHAnsi" w:hAnsiTheme="minorHAnsi"/>
          <w:sz w:val="38"/>
          <w:szCs w:val="38"/>
        </w:rPr>
        <w:t xml:space="preserve"> Kč + smlouvu s Mikroregionem Pojizeří o poskytnutí dotace z rozpočtu obce Stružinec v rámci spoluúčasti na projektu „Zvýšení kvality života v obcích Mikroregionu Pojizeří“, a to na základě individuální žádosti příjemce ve výši </w:t>
      </w:r>
      <w:r w:rsidR="007534B9" w:rsidRPr="007901BA">
        <w:rPr>
          <w:rFonts w:asciiTheme="minorHAnsi" w:hAnsiTheme="minorHAnsi"/>
          <w:sz w:val="38"/>
          <w:szCs w:val="38"/>
        </w:rPr>
        <w:t>45</w:t>
      </w:r>
      <w:r w:rsidR="00A25A32" w:rsidRPr="007901BA">
        <w:rPr>
          <w:rFonts w:asciiTheme="minorHAnsi" w:hAnsiTheme="minorHAnsi"/>
          <w:sz w:val="38"/>
          <w:szCs w:val="38"/>
        </w:rPr>
        <w:t>.</w:t>
      </w:r>
      <w:r w:rsidR="007534B9" w:rsidRPr="007901BA">
        <w:rPr>
          <w:rFonts w:asciiTheme="minorHAnsi" w:hAnsiTheme="minorHAnsi"/>
          <w:sz w:val="38"/>
          <w:szCs w:val="38"/>
        </w:rPr>
        <w:t>503</w:t>
      </w:r>
      <w:r w:rsidR="00A25A32" w:rsidRPr="007901BA">
        <w:rPr>
          <w:rFonts w:asciiTheme="minorHAnsi" w:hAnsiTheme="minorHAnsi"/>
          <w:sz w:val="38"/>
          <w:szCs w:val="38"/>
        </w:rPr>
        <w:t xml:space="preserve"> Kč</w:t>
      </w:r>
      <w:r w:rsidR="00AB4D34" w:rsidRPr="007901BA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         </w:t>
      </w:r>
      <w:r w:rsidR="00EB0B49" w:rsidRPr="007901BA">
        <w:rPr>
          <w:rFonts w:asciiTheme="minorHAnsi" w:hAnsiTheme="minorHAnsi"/>
          <w:sz w:val="38"/>
          <w:szCs w:val="38"/>
        </w:rPr>
        <w:t xml:space="preserve">             </w:t>
      </w:r>
    </w:p>
    <w:p w:rsidR="00EE36BA" w:rsidRPr="007901BA" w:rsidRDefault="00BF5DB6" w:rsidP="007901BA">
      <w:pPr>
        <w:spacing w:after="0"/>
        <w:rPr>
          <w:rFonts w:ascii="Arial" w:hAnsi="Arial" w:cs="Arial"/>
          <w:snapToGrid w:val="0"/>
          <w:sz w:val="38"/>
          <w:szCs w:val="38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</w:t>
      </w:r>
      <w:r w:rsidR="007901BA" w:rsidRPr="007901BA">
        <w:rPr>
          <w:rFonts w:asciiTheme="minorHAnsi" w:hAnsiTheme="minorHAnsi"/>
          <w:b/>
          <w:sz w:val="38"/>
          <w:szCs w:val="38"/>
        </w:rPr>
        <w:t>4</w:t>
      </w:r>
      <w:r w:rsidRPr="007901BA">
        <w:rPr>
          <w:rFonts w:asciiTheme="minorHAnsi" w:hAnsiTheme="minorHAnsi"/>
          <w:b/>
          <w:sz w:val="38"/>
          <w:szCs w:val="38"/>
        </w:rPr>
        <w:t xml:space="preserve">) </w:t>
      </w:r>
      <w:r w:rsidR="005715CB" w:rsidRPr="007901BA">
        <w:rPr>
          <w:rFonts w:asciiTheme="minorHAnsi" w:hAnsiTheme="minorHAnsi"/>
          <w:sz w:val="38"/>
          <w:szCs w:val="38"/>
        </w:rPr>
        <w:t>-</w:t>
      </w:r>
      <w:r w:rsidRPr="007901BA">
        <w:rPr>
          <w:rFonts w:asciiTheme="minorHAnsi" w:hAnsiTheme="minorHAnsi"/>
          <w:sz w:val="38"/>
          <w:szCs w:val="38"/>
        </w:rPr>
        <w:t xml:space="preserve"> </w:t>
      </w:r>
      <w:r w:rsidR="00C15F75" w:rsidRPr="007901BA">
        <w:rPr>
          <w:sz w:val="38"/>
          <w:szCs w:val="38"/>
        </w:rPr>
        <w:t xml:space="preserve">ZO </w:t>
      </w:r>
      <w:r w:rsidR="00C15F75" w:rsidRPr="007901BA">
        <w:rPr>
          <w:rFonts w:asciiTheme="minorHAnsi" w:hAnsiTheme="minorHAnsi" w:cs="Arial"/>
          <w:snapToGrid w:val="0"/>
          <w:sz w:val="38"/>
          <w:szCs w:val="38"/>
        </w:rPr>
        <w:t xml:space="preserve">schválilo </w:t>
      </w:r>
      <w:r w:rsidR="007534B9" w:rsidRPr="007901BA">
        <w:rPr>
          <w:rFonts w:asciiTheme="minorHAnsi" w:hAnsiTheme="minorHAnsi" w:cs="Arial"/>
          <w:snapToGrid w:val="0"/>
          <w:sz w:val="38"/>
          <w:szCs w:val="38"/>
        </w:rPr>
        <w:t>cenovou nabídku od firmy Rydval</w:t>
      </w:r>
      <w:r w:rsidR="003700FE" w:rsidRPr="007901BA">
        <w:rPr>
          <w:rFonts w:asciiTheme="minorHAnsi" w:hAnsiTheme="minorHAnsi" w:cs="Arial"/>
          <w:snapToGrid w:val="0"/>
          <w:sz w:val="38"/>
          <w:szCs w:val="38"/>
        </w:rPr>
        <w:t xml:space="preserve"> – Elektro s.r.o. na výměnu </w:t>
      </w:r>
      <w:r w:rsidR="007901BA" w:rsidRPr="007901BA">
        <w:rPr>
          <w:rFonts w:asciiTheme="minorHAnsi" w:hAnsiTheme="minorHAnsi" w:cs="Arial"/>
          <w:snapToGrid w:val="0"/>
          <w:sz w:val="38"/>
          <w:szCs w:val="38"/>
        </w:rPr>
        <w:t xml:space="preserve">kabelového vedení veřejného </w:t>
      </w:r>
      <w:r w:rsidR="003E2C31" w:rsidRPr="007901BA">
        <w:rPr>
          <w:rFonts w:asciiTheme="minorHAnsi" w:hAnsiTheme="minorHAnsi" w:cs="Arial"/>
          <w:snapToGrid w:val="0"/>
          <w:sz w:val="38"/>
          <w:szCs w:val="38"/>
        </w:rPr>
        <w:t>osvětlení na Pohoří</w:t>
      </w:r>
      <w:r w:rsidR="003E2C31" w:rsidRPr="007901BA">
        <w:rPr>
          <w:rFonts w:ascii="Arial" w:hAnsi="Arial" w:cs="Arial"/>
          <w:snapToGrid w:val="0"/>
          <w:sz w:val="38"/>
          <w:szCs w:val="38"/>
        </w:rPr>
        <w:t xml:space="preserve">, </w:t>
      </w:r>
      <w:r w:rsidR="003E2C31" w:rsidRPr="007901BA">
        <w:rPr>
          <w:rFonts w:asciiTheme="minorHAnsi" w:hAnsiTheme="minorHAnsi" w:cs="Arial"/>
          <w:snapToGrid w:val="0"/>
          <w:sz w:val="38"/>
          <w:szCs w:val="38"/>
        </w:rPr>
        <w:t>dle předložené cenové nabídky</w:t>
      </w:r>
    </w:p>
    <w:p w:rsidR="00236F06" w:rsidRPr="007901BA" w:rsidRDefault="00BF5DB6" w:rsidP="00236F06">
      <w:pPr>
        <w:spacing w:before="120" w:after="0" w:line="240" w:lineRule="auto"/>
        <w:jc w:val="both"/>
        <w:rPr>
          <w:rFonts w:asciiTheme="minorHAnsi" w:hAnsiTheme="minorHAnsi"/>
          <w:sz w:val="38"/>
          <w:szCs w:val="38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</w:t>
      </w:r>
      <w:r w:rsidR="007901BA" w:rsidRPr="007901BA">
        <w:rPr>
          <w:rFonts w:asciiTheme="minorHAnsi" w:hAnsiTheme="minorHAnsi"/>
          <w:b/>
          <w:sz w:val="38"/>
          <w:szCs w:val="38"/>
        </w:rPr>
        <w:t>5</w:t>
      </w:r>
      <w:r w:rsidRPr="007901BA">
        <w:rPr>
          <w:rFonts w:asciiTheme="minorHAnsi" w:hAnsiTheme="minorHAnsi"/>
          <w:b/>
          <w:sz w:val="38"/>
          <w:szCs w:val="38"/>
        </w:rPr>
        <w:t xml:space="preserve">) </w:t>
      </w:r>
      <w:r w:rsidRPr="007901BA">
        <w:rPr>
          <w:rFonts w:asciiTheme="minorHAnsi" w:hAnsiTheme="minorHAnsi"/>
          <w:sz w:val="38"/>
          <w:szCs w:val="38"/>
        </w:rPr>
        <w:t xml:space="preserve">- </w:t>
      </w:r>
      <w:r w:rsidR="00236F06" w:rsidRPr="007901BA">
        <w:rPr>
          <w:rFonts w:asciiTheme="minorHAnsi" w:hAnsiTheme="minorHAnsi"/>
          <w:sz w:val="38"/>
          <w:szCs w:val="38"/>
        </w:rPr>
        <w:t xml:space="preserve">ZO </w:t>
      </w:r>
      <w:r w:rsidR="003E2C31" w:rsidRPr="007901BA">
        <w:rPr>
          <w:rFonts w:asciiTheme="minorHAnsi" w:hAnsiTheme="minorHAnsi"/>
          <w:sz w:val="38"/>
          <w:szCs w:val="38"/>
        </w:rPr>
        <w:t>bere na vědomí schváleného závěrečného účtu Mikroregionu Pojizeří</w:t>
      </w:r>
    </w:p>
    <w:p w:rsidR="00AD5ACC" w:rsidRPr="007901BA" w:rsidRDefault="007B7632" w:rsidP="007901BA">
      <w:pPr>
        <w:spacing w:after="0" w:line="240" w:lineRule="auto"/>
        <w:rPr>
          <w:rFonts w:asciiTheme="minorHAnsi" w:eastAsia="Times New Roman" w:hAnsiTheme="minorHAnsi"/>
          <w:color w:val="000000"/>
          <w:spacing w:val="-3"/>
          <w:sz w:val="38"/>
          <w:szCs w:val="38"/>
          <w:lang w:eastAsia="cs-CZ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</w:t>
      </w:r>
      <w:r w:rsidR="007901BA" w:rsidRPr="007901BA">
        <w:rPr>
          <w:rFonts w:asciiTheme="minorHAnsi" w:hAnsiTheme="minorHAnsi"/>
          <w:b/>
          <w:sz w:val="38"/>
          <w:szCs w:val="38"/>
        </w:rPr>
        <w:t>6</w:t>
      </w:r>
      <w:r w:rsidRPr="007901BA">
        <w:rPr>
          <w:rFonts w:asciiTheme="minorHAnsi" w:hAnsiTheme="minorHAnsi"/>
          <w:b/>
          <w:sz w:val="38"/>
          <w:szCs w:val="38"/>
        </w:rPr>
        <w:t xml:space="preserve">) </w:t>
      </w:r>
      <w:r w:rsidR="00EA6E29" w:rsidRPr="007901BA">
        <w:rPr>
          <w:rFonts w:asciiTheme="minorHAnsi" w:hAnsiTheme="minorHAnsi"/>
          <w:sz w:val="38"/>
          <w:szCs w:val="38"/>
        </w:rPr>
        <w:t xml:space="preserve">- ZO </w:t>
      </w:r>
      <w:r w:rsidR="005857F6" w:rsidRPr="007901BA">
        <w:rPr>
          <w:rFonts w:asciiTheme="minorHAnsi" w:hAnsiTheme="minorHAnsi" w:cs="Arial"/>
          <w:sz w:val="38"/>
          <w:szCs w:val="38"/>
        </w:rPr>
        <w:t xml:space="preserve">schválilo </w:t>
      </w:r>
      <w:r w:rsidR="00D7502C" w:rsidRPr="007901BA">
        <w:rPr>
          <w:rFonts w:asciiTheme="minorHAnsi" w:hAnsiTheme="minorHAnsi" w:cs="Arial"/>
          <w:sz w:val="38"/>
          <w:szCs w:val="38"/>
        </w:rPr>
        <w:t xml:space="preserve">spolupráci s firmou </w:t>
      </w:r>
      <w:proofErr w:type="spellStart"/>
      <w:r w:rsidR="00D7502C" w:rsidRPr="007901BA">
        <w:rPr>
          <w:rFonts w:asciiTheme="minorHAnsi" w:hAnsiTheme="minorHAnsi" w:cs="Arial"/>
          <w:sz w:val="38"/>
          <w:szCs w:val="38"/>
        </w:rPr>
        <w:t>Speranta</w:t>
      </w:r>
      <w:proofErr w:type="spellEnd"/>
      <w:r w:rsidR="00150F20" w:rsidRPr="007901BA">
        <w:rPr>
          <w:rFonts w:asciiTheme="minorHAnsi" w:hAnsiTheme="minorHAnsi" w:cs="Arial"/>
          <w:sz w:val="38"/>
          <w:szCs w:val="38"/>
        </w:rPr>
        <w:t xml:space="preserve"> na opravu a vyčištění vsaku podél chodníku u rybníka</w:t>
      </w:r>
      <w:r w:rsidR="00044800" w:rsidRPr="007901BA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                    </w:t>
      </w:r>
      <w:r w:rsidR="00564832" w:rsidRPr="007901BA">
        <w:rPr>
          <w:rFonts w:asciiTheme="minorHAnsi" w:hAnsiTheme="minorHAnsi"/>
          <w:sz w:val="38"/>
          <w:szCs w:val="38"/>
        </w:rPr>
        <w:t xml:space="preserve">     </w:t>
      </w:r>
    </w:p>
    <w:p w:rsidR="00AD5ACC" w:rsidRPr="007901BA" w:rsidRDefault="007901BA" w:rsidP="00AD5ACC">
      <w:pPr>
        <w:spacing w:after="0"/>
        <w:rPr>
          <w:rFonts w:asciiTheme="minorHAnsi" w:hAnsiTheme="minorHAnsi"/>
          <w:sz w:val="38"/>
          <w:szCs w:val="38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7) </w:t>
      </w:r>
      <w:r w:rsidR="00AD5ACC" w:rsidRPr="007901BA">
        <w:rPr>
          <w:rFonts w:asciiTheme="minorHAnsi" w:hAnsiTheme="minorHAnsi" w:cs="Arial"/>
          <w:sz w:val="38"/>
          <w:szCs w:val="38"/>
        </w:rPr>
        <w:t xml:space="preserve">- ZO schválilo nákup a výměnu nových kotlů do obecního domu č. p. 112, Kampelička </w:t>
      </w:r>
      <w:r w:rsidR="00AD5ACC" w:rsidRPr="007901BA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                                                       </w:t>
      </w:r>
    </w:p>
    <w:p w:rsidR="007937DF" w:rsidRPr="007901BA" w:rsidRDefault="007901BA" w:rsidP="007937DF">
      <w:pPr>
        <w:spacing w:after="0"/>
        <w:rPr>
          <w:rFonts w:asciiTheme="minorHAnsi" w:hAnsiTheme="minorHAnsi"/>
          <w:sz w:val="38"/>
          <w:szCs w:val="38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8) </w:t>
      </w:r>
      <w:r w:rsidR="00FF0AAD" w:rsidRPr="007901BA">
        <w:rPr>
          <w:rFonts w:asciiTheme="minorHAnsi" w:hAnsiTheme="minorHAnsi" w:cs="Arial"/>
          <w:sz w:val="38"/>
          <w:szCs w:val="38"/>
        </w:rPr>
        <w:t>-</w:t>
      </w:r>
      <w:r w:rsidR="00793C2B" w:rsidRPr="007901BA">
        <w:rPr>
          <w:rFonts w:asciiTheme="minorHAnsi" w:hAnsiTheme="minorHAnsi" w:cs="Arial"/>
          <w:sz w:val="38"/>
          <w:szCs w:val="38"/>
        </w:rPr>
        <w:t xml:space="preserve"> </w:t>
      </w:r>
      <w:r w:rsidR="007937DF" w:rsidRPr="007901BA">
        <w:rPr>
          <w:rFonts w:asciiTheme="minorHAnsi" w:hAnsiTheme="minorHAnsi" w:cs="Arial"/>
          <w:sz w:val="38"/>
          <w:szCs w:val="38"/>
        </w:rPr>
        <w:t xml:space="preserve">ZO </w:t>
      </w:r>
      <w:r w:rsidR="00150F20" w:rsidRPr="007901BA">
        <w:rPr>
          <w:rFonts w:asciiTheme="minorHAnsi" w:hAnsiTheme="minorHAnsi" w:cs="Arial"/>
          <w:sz w:val="38"/>
          <w:szCs w:val="38"/>
        </w:rPr>
        <w:t>schválilo vhodné lokality</w:t>
      </w:r>
      <w:r w:rsidR="00150F20" w:rsidRPr="007901BA">
        <w:rPr>
          <w:rFonts w:asciiTheme="minorHAnsi" w:hAnsiTheme="minorHAnsi"/>
          <w:sz w:val="38"/>
          <w:szCs w:val="38"/>
        </w:rPr>
        <w:t xml:space="preserve"> (Kaliko, Hůrka) pro připravovaný návrh změny Územního Plánu</w:t>
      </w:r>
      <w:r w:rsidR="007937DF" w:rsidRPr="007901BA">
        <w:rPr>
          <w:rFonts w:asciiTheme="minorHAnsi" w:hAnsiTheme="minorHAnsi"/>
          <w:sz w:val="38"/>
          <w:szCs w:val="38"/>
        </w:rPr>
        <w:t xml:space="preserve">                              </w:t>
      </w:r>
      <w:r w:rsidR="00793C2B" w:rsidRPr="007901BA">
        <w:rPr>
          <w:rFonts w:asciiTheme="minorHAnsi" w:hAnsiTheme="minorHAnsi"/>
          <w:sz w:val="38"/>
          <w:szCs w:val="38"/>
        </w:rPr>
        <w:t xml:space="preserve">                                                                                                               </w:t>
      </w:r>
    </w:p>
    <w:p w:rsidR="00EA5A84" w:rsidRPr="0040286B" w:rsidRDefault="007901BA" w:rsidP="0040286B">
      <w:pPr>
        <w:spacing w:after="0"/>
        <w:rPr>
          <w:rFonts w:asciiTheme="minorHAnsi" w:hAnsiTheme="minorHAnsi" w:cs="Arial"/>
          <w:sz w:val="38"/>
          <w:szCs w:val="38"/>
        </w:rPr>
      </w:pPr>
      <w:r w:rsidRPr="007901BA">
        <w:rPr>
          <w:rFonts w:asciiTheme="minorHAnsi" w:hAnsiTheme="minorHAnsi"/>
          <w:b/>
          <w:sz w:val="38"/>
          <w:szCs w:val="38"/>
        </w:rPr>
        <w:t xml:space="preserve">ad 9) </w:t>
      </w:r>
      <w:r w:rsidR="00793C2B" w:rsidRPr="007901BA">
        <w:rPr>
          <w:rFonts w:asciiTheme="minorHAnsi" w:hAnsiTheme="minorHAnsi" w:cs="Arial"/>
          <w:sz w:val="38"/>
          <w:szCs w:val="38"/>
        </w:rPr>
        <w:t xml:space="preserve">- </w:t>
      </w:r>
      <w:r w:rsidR="007A588D" w:rsidRPr="007901BA">
        <w:rPr>
          <w:rFonts w:asciiTheme="minorHAnsi" w:hAnsiTheme="minorHAnsi" w:cs="Arial"/>
          <w:sz w:val="38"/>
          <w:szCs w:val="38"/>
        </w:rPr>
        <w:t xml:space="preserve">ZO </w:t>
      </w:r>
      <w:r w:rsidR="00734F63">
        <w:rPr>
          <w:rFonts w:asciiTheme="minorHAnsi" w:hAnsiTheme="minorHAnsi" w:cs="Arial"/>
          <w:sz w:val="38"/>
          <w:szCs w:val="38"/>
        </w:rPr>
        <w:t>doporučuje</w:t>
      </w:r>
      <w:bookmarkStart w:id="0" w:name="_GoBack"/>
      <w:bookmarkEnd w:id="0"/>
      <w:r w:rsidR="00EA5A84" w:rsidRPr="007901BA">
        <w:rPr>
          <w:rFonts w:asciiTheme="minorHAnsi" w:hAnsiTheme="minorHAnsi" w:cs="Arial"/>
          <w:sz w:val="38"/>
          <w:szCs w:val="38"/>
        </w:rPr>
        <w:t xml:space="preserve"> využití nabídky České Spořitelny ke zhodnocení volný</w:t>
      </w:r>
      <w:r w:rsidR="00AD5ACC" w:rsidRPr="007901BA">
        <w:rPr>
          <w:rFonts w:asciiTheme="minorHAnsi" w:hAnsiTheme="minorHAnsi" w:cs="Arial"/>
          <w:sz w:val="38"/>
          <w:szCs w:val="38"/>
        </w:rPr>
        <w:t>ch finančních prostředků na účtu</w:t>
      </w:r>
      <w:r w:rsidR="00EA5A84" w:rsidRPr="007901BA">
        <w:rPr>
          <w:rFonts w:asciiTheme="minorHAnsi" w:hAnsiTheme="minorHAnsi" w:cs="Arial"/>
          <w:sz w:val="38"/>
          <w:szCs w:val="38"/>
        </w:rPr>
        <w:t xml:space="preserve"> obce, ve výši 8 mil Kč na 3 měsíční vkladový účet s obnovou a úrokem 5,7% </w:t>
      </w:r>
      <w:proofErr w:type="spellStart"/>
      <w:r w:rsidR="00EA5A84" w:rsidRPr="007901BA">
        <w:rPr>
          <w:rFonts w:asciiTheme="minorHAnsi" w:hAnsiTheme="minorHAnsi" w:cs="Arial"/>
          <w:sz w:val="38"/>
          <w:szCs w:val="38"/>
        </w:rPr>
        <w:t>p.a</w:t>
      </w:r>
      <w:proofErr w:type="spellEnd"/>
      <w:r w:rsidR="00EA5A84" w:rsidRPr="007901BA">
        <w:rPr>
          <w:rFonts w:asciiTheme="minorHAnsi" w:hAnsiTheme="minorHAnsi" w:cs="Arial"/>
          <w:sz w:val="38"/>
          <w:szCs w:val="38"/>
        </w:rPr>
        <w:t>.</w:t>
      </w:r>
    </w:p>
    <w:p w:rsidR="00EA5A84" w:rsidRDefault="00EA5A84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EA5A84" w:rsidRDefault="00EA5A84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EA5A84" w:rsidRDefault="00EA5A84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EA5A84" w:rsidRDefault="00EA5A84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EA5A84" w:rsidRDefault="00EA5A84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EA5A84" w:rsidRDefault="00EA5A84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EA5A84" w:rsidRDefault="00EA5A84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sectPr w:rsidR="00EA5A84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6E9C"/>
    <w:rsid w:val="00070EE7"/>
    <w:rsid w:val="0008736D"/>
    <w:rsid w:val="000961F9"/>
    <w:rsid w:val="000E1A92"/>
    <w:rsid w:val="000E31E1"/>
    <w:rsid w:val="00106C79"/>
    <w:rsid w:val="0011226A"/>
    <w:rsid w:val="00121B86"/>
    <w:rsid w:val="001329B6"/>
    <w:rsid w:val="00150F20"/>
    <w:rsid w:val="00163ABF"/>
    <w:rsid w:val="0018032E"/>
    <w:rsid w:val="00181567"/>
    <w:rsid w:val="00181661"/>
    <w:rsid w:val="00183F20"/>
    <w:rsid w:val="00184015"/>
    <w:rsid w:val="001A0C43"/>
    <w:rsid w:val="001A3AF5"/>
    <w:rsid w:val="001B0B3D"/>
    <w:rsid w:val="001C5BB8"/>
    <w:rsid w:val="001D1029"/>
    <w:rsid w:val="001E4AAF"/>
    <w:rsid w:val="00204C55"/>
    <w:rsid w:val="002179AC"/>
    <w:rsid w:val="0023467D"/>
    <w:rsid w:val="00236F06"/>
    <w:rsid w:val="002465F1"/>
    <w:rsid w:val="002645CB"/>
    <w:rsid w:val="002B666A"/>
    <w:rsid w:val="002E6398"/>
    <w:rsid w:val="002F684B"/>
    <w:rsid w:val="00303521"/>
    <w:rsid w:val="00310F94"/>
    <w:rsid w:val="00325722"/>
    <w:rsid w:val="003432A7"/>
    <w:rsid w:val="00355BD4"/>
    <w:rsid w:val="003573F1"/>
    <w:rsid w:val="003700FE"/>
    <w:rsid w:val="00373CBF"/>
    <w:rsid w:val="003756F4"/>
    <w:rsid w:val="003954B7"/>
    <w:rsid w:val="003B517B"/>
    <w:rsid w:val="003D4232"/>
    <w:rsid w:val="003E2C31"/>
    <w:rsid w:val="003E66C4"/>
    <w:rsid w:val="003F46A8"/>
    <w:rsid w:val="003F6ABD"/>
    <w:rsid w:val="0040286B"/>
    <w:rsid w:val="004174B4"/>
    <w:rsid w:val="00423F4A"/>
    <w:rsid w:val="00434353"/>
    <w:rsid w:val="00434650"/>
    <w:rsid w:val="0044650F"/>
    <w:rsid w:val="00462C18"/>
    <w:rsid w:val="004800B3"/>
    <w:rsid w:val="00483AF2"/>
    <w:rsid w:val="004906CA"/>
    <w:rsid w:val="004933E0"/>
    <w:rsid w:val="004949D9"/>
    <w:rsid w:val="004A10E0"/>
    <w:rsid w:val="004A4257"/>
    <w:rsid w:val="004B6B84"/>
    <w:rsid w:val="004C6577"/>
    <w:rsid w:val="004D0245"/>
    <w:rsid w:val="004D6875"/>
    <w:rsid w:val="004D74F0"/>
    <w:rsid w:val="004D7BEB"/>
    <w:rsid w:val="004E4513"/>
    <w:rsid w:val="004F5647"/>
    <w:rsid w:val="00514CA5"/>
    <w:rsid w:val="00520F82"/>
    <w:rsid w:val="005507E4"/>
    <w:rsid w:val="00564832"/>
    <w:rsid w:val="00570409"/>
    <w:rsid w:val="005715CB"/>
    <w:rsid w:val="00576EFA"/>
    <w:rsid w:val="00582182"/>
    <w:rsid w:val="005857F6"/>
    <w:rsid w:val="00586B15"/>
    <w:rsid w:val="00596A54"/>
    <w:rsid w:val="00597708"/>
    <w:rsid w:val="005A145A"/>
    <w:rsid w:val="005B4D98"/>
    <w:rsid w:val="005C7D31"/>
    <w:rsid w:val="005C7DED"/>
    <w:rsid w:val="005D1E87"/>
    <w:rsid w:val="005E33D7"/>
    <w:rsid w:val="005F153F"/>
    <w:rsid w:val="005F3DB3"/>
    <w:rsid w:val="006031B9"/>
    <w:rsid w:val="006140CE"/>
    <w:rsid w:val="00623A96"/>
    <w:rsid w:val="00625597"/>
    <w:rsid w:val="0066191A"/>
    <w:rsid w:val="0068754D"/>
    <w:rsid w:val="006C07BD"/>
    <w:rsid w:val="006C7AA2"/>
    <w:rsid w:val="006D7187"/>
    <w:rsid w:val="006E1FAF"/>
    <w:rsid w:val="00703C6C"/>
    <w:rsid w:val="00714EFC"/>
    <w:rsid w:val="007206B6"/>
    <w:rsid w:val="00724DDA"/>
    <w:rsid w:val="00734F63"/>
    <w:rsid w:val="0075072F"/>
    <w:rsid w:val="007534B9"/>
    <w:rsid w:val="00761B52"/>
    <w:rsid w:val="007737C7"/>
    <w:rsid w:val="007901BA"/>
    <w:rsid w:val="0079361C"/>
    <w:rsid w:val="007937DF"/>
    <w:rsid w:val="00793C2B"/>
    <w:rsid w:val="007A1415"/>
    <w:rsid w:val="007A2B30"/>
    <w:rsid w:val="007A5019"/>
    <w:rsid w:val="007A588D"/>
    <w:rsid w:val="007A5E1B"/>
    <w:rsid w:val="007B108B"/>
    <w:rsid w:val="007B6A4F"/>
    <w:rsid w:val="007B7632"/>
    <w:rsid w:val="007D2FCF"/>
    <w:rsid w:val="007D6BE1"/>
    <w:rsid w:val="007F3711"/>
    <w:rsid w:val="007F5966"/>
    <w:rsid w:val="00801F20"/>
    <w:rsid w:val="008067F9"/>
    <w:rsid w:val="00806DB5"/>
    <w:rsid w:val="0082411E"/>
    <w:rsid w:val="008373F2"/>
    <w:rsid w:val="00850077"/>
    <w:rsid w:val="00855E67"/>
    <w:rsid w:val="008755B2"/>
    <w:rsid w:val="00882F7D"/>
    <w:rsid w:val="008B0921"/>
    <w:rsid w:val="008B22C7"/>
    <w:rsid w:val="008C2CD4"/>
    <w:rsid w:val="008C4D4E"/>
    <w:rsid w:val="008E13CE"/>
    <w:rsid w:val="008E6F97"/>
    <w:rsid w:val="00901B11"/>
    <w:rsid w:val="00916C0B"/>
    <w:rsid w:val="00920207"/>
    <w:rsid w:val="00936032"/>
    <w:rsid w:val="0094014D"/>
    <w:rsid w:val="00946C4E"/>
    <w:rsid w:val="009545AE"/>
    <w:rsid w:val="00982B33"/>
    <w:rsid w:val="00991466"/>
    <w:rsid w:val="0099370E"/>
    <w:rsid w:val="009A17FD"/>
    <w:rsid w:val="009A5493"/>
    <w:rsid w:val="009A54C2"/>
    <w:rsid w:val="009B5FC9"/>
    <w:rsid w:val="009C1131"/>
    <w:rsid w:val="009C3442"/>
    <w:rsid w:val="009C44D0"/>
    <w:rsid w:val="009C7265"/>
    <w:rsid w:val="009D683D"/>
    <w:rsid w:val="009F63CC"/>
    <w:rsid w:val="00A10137"/>
    <w:rsid w:val="00A14AD9"/>
    <w:rsid w:val="00A1548D"/>
    <w:rsid w:val="00A25A32"/>
    <w:rsid w:val="00A31346"/>
    <w:rsid w:val="00A41C98"/>
    <w:rsid w:val="00A4632D"/>
    <w:rsid w:val="00A51772"/>
    <w:rsid w:val="00A52938"/>
    <w:rsid w:val="00A53F99"/>
    <w:rsid w:val="00A56B42"/>
    <w:rsid w:val="00A60076"/>
    <w:rsid w:val="00A63C26"/>
    <w:rsid w:val="00A657E2"/>
    <w:rsid w:val="00A66C4F"/>
    <w:rsid w:val="00A8284A"/>
    <w:rsid w:val="00A92485"/>
    <w:rsid w:val="00A96887"/>
    <w:rsid w:val="00AA0700"/>
    <w:rsid w:val="00AA3F41"/>
    <w:rsid w:val="00AA5B2C"/>
    <w:rsid w:val="00AB25B0"/>
    <w:rsid w:val="00AB4D34"/>
    <w:rsid w:val="00AC06C3"/>
    <w:rsid w:val="00AC799D"/>
    <w:rsid w:val="00AD176F"/>
    <w:rsid w:val="00AD5ACC"/>
    <w:rsid w:val="00AD5ADE"/>
    <w:rsid w:val="00AE6733"/>
    <w:rsid w:val="00AF1464"/>
    <w:rsid w:val="00B029A5"/>
    <w:rsid w:val="00B1567D"/>
    <w:rsid w:val="00B500EA"/>
    <w:rsid w:val="00B51E10"/>
    <w:rsid w:val="00B643ED"/>
    <w:rsid w:val="00B647A9"/>
    <w:rsid w:val="00B74943"/>
    <w:rsid w:val="00B87521"/>
    <w:rsid w:val="00BA0B36"/>
    <w:rsid w:val="00BA5D70"/>
    <w:rsid w:val="00BB5F3B"/>
    <w:rsid w:val="00BD0533"/>
    <w:rsid w:val="00BD1885"/>
    <w:rsid w:val="00BD4511"/>
    <w:rsid w:val="00BF5DB6"/>
    <w:rsid w:val="00C00DDE"/>
    <w:rsid w:val="00C01C0F"/>
    <w:rsid w:val="00C15F75"/>
    <w:rsid w:val="00C17076"/>
    <w:rsid w:val="00C26B6C"/>
    <w:rsid w:val="00C32DBE"/>
    <w:rsid w:val="00C358F2"/>
    <w:rsid w:val="00C43CD4"/>
    <w:rsid w:val="00C45A3B"/>
    <w:rsid w:val="00C53A03"/>
    <w:rsid w:val="00C552F4"/>
    <w:rsid w:val="00C62C8C"/>
    <w:rsid w:val="00C723B3"/>
    <w:rsid w:val="00C81296"/>
    <w:rsid w:val="00C902AB"/>
    <w:rsid w:val="00C92510"/>
    <w:rsid w:val="00CA16C0"/>
    <w:rsid w:val="00CC4D8F"/>
    <w:rsid w:val="00CD1D1F"/>
    <w:rsid w:val="00CD4CBC"/>
    <w:rsid w:val="00CE1849"/>
    <w:rsid w:val="00CE630A"/>
    <w:rsid w:val="00D008B7"/>
    <w:rsid w:val="00D15167"/>
    <w:rsid w:val="00D154B1"/>
    <w:rsid w:val="00D16E6B"/>
    <w:rsid w:val="00D31AE7"/>
    <w:rsid w:val="00D43B1D"/>
    <w:rsid w:val="00D50DCC"/>
    <w:rsid w:val="00D5355E"/>
    <w:rsid w:val="00D7502C"/>
    <w:rsid w:val="00D964DC"/>
    <w:rsid w:val="00D97DAD"/>
    <w:rsid w:val="00DA54D4"/>
    <w:rsid w:val="00DA576B"/>
    <w:rsid w:val="00DC1EC2"/>
    <w:rsid w:val="00DC2F29"/>
    <w:rsid w:val="00DC48FB"/>
    <w:rsid w:val="00DE1521"/>
    <w:rsid w:val="00DE44BF"/>
    <w:rsid w:val="00E04E82"/>
    <w:rsid w:val="00E21373"/>
    <w:rsid w:val="00E30333"/>
    <w:rsid w:val="00E34120"/>
    <w:rsid w:val="00E35D10"/>
    <w:rsid w:val="00E54B4F"/>
    <w:rsid w:val="00E7381F"/>
    <w:rsid w:val="00E73A80"/>
    <w:rsid w:val="00E74CE6"/>
    <w:rsid w:val="00EA455D"/>
    <w:rsid w:val="00EA5A84"/>
    <w:rsid w:val="00EA6E29"/>
    <w:rsid w:val="00EB0B49"/>
    <w:rsid w:val="00EB0F29"/>
    <w:rsid w:val="00EC6611"/>
    <w:rsid w:val="00ED6D23"/>
    <w:rsid w:val="00EE36BA"/>
    <w:rsid w:val="00EE6928"/>
    <w:rsid w:val="00EE7983"/>
    <w:rsid w:val="00F00387"/>
    <w:rsid w:val="00F035A6"/>
    <w:rsid w:val="00F07218"/>
    <w:rsid w:val="00F1553E"/>
    <w:rsid w:val="00F210EB"/>
    <w:rsid w:val="00F85908"/>
    <w:rsid w:val="00F950B8"/>
    <w:rsid w:val="00FA2B51"/>
    <w:rsid w:val="00FB7F60"/>
    <w:rsid w:val="00FC4D30"/>
    <w:rsid w:val="00FD3760"/>
    <w:rsid w:val="00FD40CF"/>
    <w:rsid w:val="00FE4A77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B009-AA47-4F0E-BC29-BCBF8E72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43168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130</cp:revision>
  <cp:lastPrinted>2022-08-29T06:02:00Z</cp:lastPrinted>
  <dcterms:created xsi:type="dcterms:W3CDTF">2018-01-22T09:34:00Z</dcterms:created>
  <dcterms:modified xsi:type="dcterms:W3CDTF">2022-09-14T14:28:00Z</dcterms:modified>
</cp:coreProperties>
</file>