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17" w:rsidRDefault="00D13717" w:rsidP="00D13717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>Informace ze zasedání ZO dne 13. 0</w:t>
      </w:r>
      <w:r>
        <w:rPr>
          <w:rFonts w:asciiTheme="minorHAnsi" w:hAnsiTheme="minorHAnsi"/>
          <w:b/>
          <w:sz w:val="50"/>
          <w:szCs w:val="50"/>
        </w:rPr>
        <w:t>6</w:t>
      </w:r>
      <w:r>
        <w:rPr>
          <w:rFonts w:asciiTheme="minorHAnsi" w:hAnsiTheme="minorHAnsi"/>
          <w:b/>
          <w:sz w:val="50"/>
          <w:szCs w:val="50"/>
        </w:rPr>
        <w:t>. 2024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</w:t>
      </w:r>
      <w:r w:rsidR="007E5CD0">
        <w:rPr>
          <w:rFonts w:asciiTheme="minorHAnsi" w:hAnsiTheme="minorHAnsi"/>
        </w:rPr>
        <w:t>Plichtová</w:t>
      </w:r>
      <w:r w:rsidR="00F44749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</w:p>
    <w:p w:rsidR="00BD4511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Omluven</w:t>
      </w:r>
      <w:r w:rsidRPr="00E7381F">
        <w:rPr>
          <w:rFonts w:asciiTheme="minorHAnsi" w:hAnsiTheme="minorHAnsi"/>
        </w:rPr>
        <w:t xml:space="preserve">:  </w:t>
      </w:r>
      <w:r w:rsidRPr="001E3147">
        <w:rPr>
          <w:rFonts w:asciiTheme="minorHAnsi" w:hAnsiTheme="minorHAnsi"/>
        </w:rPr>
        <w:t xml:space="preserve"> </w:t>
      </w:r>
      <w:r w:rsidR="00BD4511" w:rsidRPr="001E3147">
        <w:rPr>
          <w:rFonts w:asciiTheme="minorHAnsi" w:hAnsiTheme="minorHAnsi"/>
        </w:rPr>
        <w:t xml:space="preserve"> </w:t>
      </w:r>
      <w:r w:rsidR="001E3147" w:rsidRPr="001E3147">
        <w:rPr>
          <w:rFonts w:asciiTheme="minorHAnsi" w:hAnsiTheme="minorHAnsi"/>
        </w:rPr>
        <w:t>pan</w:t>
      </w:r>
      <w:proofErr w:type="gramEnd"/>
      <w:r w:rsidR="001E3147" w:rsidRPr="001E3147">
        <w:rPr>
          <w:rFonts w:asciiTheme="minorHAnsi" w:hAnsiTheme="minorHAnsi"/>
        </w:rPr>
        <w:t xml:space="preserve"> </w:t>
      </w:r>
      <w:r w:rsidR="001E3147">
        <w:rPr>
          <w:rFonts w:asciiTheme="minorHAnsi" w:hAnsiTheme="minorHAnsi"/>
        </w:rPr>
        <w:t>Váňa</w:t>
      </w:r>
    </w:p>
    <w:p w:rsidR="00F000C3" w:rsidRPr="00D13717" w:rsidRDefault="00F44749" w:rsidP="00F96F13">
      <w:pPr>
        <w:spacing w:after="0"/>
        <w:rPr>
          <w:rFonts w:asciiTheme="minorHAnsi" w:hAnsiTheme="minorHAnsi"/>
          <w:sz w:val="27"/>
          <w:szCs w:val="27"/>
        </w:rPr>
      </w:pPr>
      <w:r w:rsidRPr="00D13717">
        <w:rPr>
          <w:rFonts w:asciiTheme="minorHAnsi" w:hAnsiTheme="minorHAnsi"/>
          <w:b/>
          <w:sz w:val="27"/>
          <w:szCs w:val="27"/>
        </w:rPr>
        <w:t xml:space="preserve">ad 1) </w:t>
      </w:r>
      <w:r w:rsidR="00F000C3" w:rsidRPr="00D13717">
        <w:rPr>
          <w:rFonts w:asciiTheme="minorHAnsi" w:hAnsiTheme="minorHAnsi"/>
          <w:sz w:val="27"/>
          <w:szCs w:val="27"/>
        </w:rPr>
        <w:t>- ZO schválilo rozpočtové opatření č. 2 dle přílohy</w:t>
      </w:r>
    </w:p>
    <w:p w:rsidR="00F44749" w:rsidRPr="00D13717" w:rsidRDefault="00D13717" w:rsidP="00F96F13">
      <w:pPr>
        <w:spacing w:after="0"/>
        <w:rPr>
          <w:rFonts w:asciiTheme="minorHAnsi" w:hAnsiTheme="minorHAnsi"/>
          <w:sz w:val="27"/>
          <w:szCs w:val="27"/>
          <w:vertAlign w:val="subscript"/>
        </w:rPr>
      </w:pPr>
      <w:r w:rsidRPr="00D13717">
        <w:rPr>
          <w:rFonts w:asciiTheme="minorHAnsi" w:hAnsiTheme="minorHAnsi"/>
          <w:b/>
          <w:sz w:val="27"/>
          <w:szCs w:val="27"/>
        </w:rPr>
        <w:t xml:space="preserve">ad </w:t>
      </w:r>
      <w:r w:rsidRPr="00D13717">
        <w:rPr>
          <w:rFonts w:asciiTheme="minorHAnsi" w:hAnsiTheme="minorHAnsi"/>
          <w:b/>
          <w:sz w:val="27"/>
          <w:szCs w:val="27"/>
        </w:rPr>
        <w:t>2</w:t>
      </w:r>
      <w:r w:rsidRPr="00D13717">
        <w:rPr>
          <w:rFonts w:asciiTheme="minorHAnsi" w:hAnsiTheme="minorHAnsi"/>
          <w:b/>
          <w:sz w:val="27"/>
          <w:szCs w:val="27"/>
        </w:rPr>
        <w:t xml:space="preserve">) </w:t>
      </w:r>
      <w:r w:rsidR="00F44749" w:rsidRPr="00D13717">
        <w:rPr>
          <w:rFonts w:asciiTheme="minorHAnsi" w:hAnsiTheme="minorHAnsi"/>
          <w:sz w:val="27"/>
          <w:szCs w:val="27"/>
        </w:rPr>
        <w:t xml:space="preserve">- ZO schválilo došlé faktury od posledního zasedání 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(vč. DPH): </w:t>
      </w:r>
      <w:r w:rsidR="00765F19" w:rsidRPr="00D13717">
        <w:rPr>
          <w:rFonts w:asciiTheme="minorHAnsi" w:hAnsiTheme="minorHAnsi" w:cs="Arial"/>
          <w:sz w:val="27"/>
          <w:szCs w:val="27"/>
        </w:rPr>
        <w:t>Hynek Míka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 – </w:t>
      </w:r>
      <w:r w:rsidR="00765F19" w:rsidRPr="00D13717">
        <w:rPr>
          <w:rFonts w:asciiTheme="minorHAnsi" w:hAnsiTheme="minorHAnsi" w:cs="Arial"/>
          <w:sz w:val="27"/>
          <w:szCs w:val="27"/>
        </w:rPr>
        <w:t>školení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 = </w:t>
      </w:r>
      <w:r w:rsidR="00765F19" w:rsidRPr="00D13717">
        <w:rPr>
          <w:rFonts w:asciiTheme="minorHAnsi" w:hAnsiTheme="minorHAnsi" w:cs="Arial"/>
          <w:sz w:val="27"/>
          <w:szCs w:val="27"/>
        </w:rPr>
        <w:t>2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 </w:t>
      </w:r>
      <w:r w:rsidR="00765F19" w:rsidRPr="00D13717">
        <w:rPr>
          <w:rFonts w:asciiTheme="minorHAnsi" w:hAnsiTheme="minorHAnsi" w:cs="Arial"/>
          <w:sz w:val="27"/>
          <w:szCs w:val="27"/>
        </w:rPr>
        <w:t>000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 Kč, </w:t>
      </w:r>
      <w:proofErr w:type="spellStart"/>
      <w:r w:rsidR="00765F19" w:rsidRPr="00D13717">
        <w:rPr>
          <w:rFonts w:asciiTheme="minorHAnsi" w:hAnsiTheme="minorHAnsi" w:cs="Arial"/>
          <w:sz w:val="27"/>
          <w:szCs w:val="27"/>
        </w:rPr>
        <w:t>Enbra</w:t>
      </w:r>
      <w:proofErr w:type="spellEnd"/>
      <w:r w:rsidR="00765F19" w:rsidRPr="00D13717">
        <w:rPr>
          <w:rFonts w:asciiTheme="minorHAnsi" w:hAnsiTheme="minorHAnsi" w:cs="Arial"/>
          <w:sz w:val="27"/>
          <w:szCs w:val="27"/>
        </w:rPr>
        <w:t xml:space="preserve"> 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– </w:t>
      </w:r>
      <w:r w:rsidR="00765F19" w:rsidRPr="00D13717">
        <w:rPr>
          <w:rFonts w:asciiTheme="minorHAnsi" w:hAnsiTheme="minorHAnsi" w:cs="Arial"/>
          <w:sz w:val="27"/>
          <w:szCs w:val="27"/>
        </w:rPr>
        <w:t>bytové vodoměry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 = </w:t>
      </w:r>
      <w:r w:rsidR="00765F19" w:rsidRPr="00D13717">
        <w:rPr>
          <w:rFonts w:asciiTheme="minorHAnsi" w:hAnsiTheme="minorHAnsi" w:cs="Arial"/>
          <w:sz w:val="27"/>
          <w:szCs w:val="27"/>
        </w:rPr>
        <w:t>3</w:t>
      </w:r>
      <w:r w:rsidR="008B4FD6" w:rsidRPr="00D13717">
        <w:rPr>
          <w:rFonts w:asciiTheme="minorHAnsi" w:hAnsiTheme="minorHAnsi" w:cs="Arial"/>
          <w:sz w:val="27"/>
          <w:szCs w:val="27"/>
        </w:rPr>
        <w:t xml:space="preserve"> </w:t>
      </w:r>
      <w:r w:rsidR="00765F19" w:rsidRPr="00D13717">
        <w:rPr>
          <w:rFonts w:asciiTheme="minorHAnsi" w:hAnsiTheme="minorHAnsi" w:cs="Arial"/>
          <w:sz w:val="27"/>
          <w:szCs w:val="27"/>
        </w:rPr>
        <w:t>267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 Kč, </w:t>
      </w:r>
      <w:r w:rsidR="00765F19" w:rsidRPr="00D13717">
        <w:rPr>
          <w:rFonts w:asciiTheme="minorHAnsi" w:hAnsiTheme="minorHAnsi" w:cs="Arial"/>
          <w:sz w:val="27"/>
          <w:szCs w:val="27"/>
        </w:rPr>
        <w:t>Michal Podzimek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 – </w:t>
      </w:r>
      <w:r w:rsidR="00765F19" w:rsidRPr="00D13717">
        <w:rPr>
          <w:rFonts w:asciiTheme="minorHAnsi" w:hAnsiTheme="minorHAnsi" w:cs="Arial"/>
          <w:sz w:val="27"/>
          <w:szCs w:val="27"/>
        </w:rPr>
        <w:t>prkna na stavidlo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 = </w:t>
      </w:r>
      <w:r w:rsidR="00765F19" w:rsidRPr="00D13717">
        <w:rPr>
          <w:rFonts w:asciiTheme="minorHAnsi" w:hAnsiTheme="minorHAnsi" w:cs="Arial"/>
          <w:sz w:val="27"/>
          <w:szCs w:val="27"/>
        </w:rPr>
        <w:t>5</w:t>
      </w:r>
      <w:r w:rsidR="00F44749" w:rsidRPr="00D13717">
        <w:rPr>
          <w:rFonts w:asciiTheme="minorHAnsi" w:hAnsiTheme="minorHAnsi" w:cs="Arial"/>
          <w:sz w:val="27"/>
          <w:szCs w:val="27"/>
        </w:rPr>
        <w:t> </w:t>
      </w:r>
      <w:r w:rsidR="00765F19" w:rsidRPr="00D13717">
        <w:rPr>
          <w:rFonts w:asciiTheme="minorHAnsi" w:hAnsiTheme="minorHAnsi" w:cs="Arial"/>
          <w:sz w:val="27"/>
          <w:szCs w:val="27"/>
        </w:rPr>
        <w:t>693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 Kč, </w:t>
      </w:r>
      <w:r w:rsidR="00765F19" w:rsidRPr="00D13717">
        <w:rPr>
          <w:rFonts w:asciiTheme="minorHAnsi" w:hAnsiTheme="minorHAnsi" w:cs="Arial"/>
          <w:sz w:val="27"/>
          <w:szCs w:val="27"/>
        </w:rPr>
        <w:t>Miloš Fejfar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 – </w:t>
      </w:r>
      <w:r w:rsidR="00765F19" w:rsidRPr="00D13717">
        <w:rPr>
          <w:rFonts w:asciiTheme="minorHAnsi" w:hAnsiTheme="minorHAnsi" w:cs="Arial"/>
          <w:sz w:val="27"/>
          <w:szCs w:val="27"/>
        </w:rPr>
        <w:t xml:space="preserve">vytýčení trasy </w:t>
      </w:r>
      <w:proofErr w:type="spellStart"/>
      <w:r w:rsidR="00742759" w:rsidRPr="00D13717">
        <w:rPr>
          <w:rFonts w:asciiTheme="minorHAnsi" w:hAnsiTheme="minorHAnsi" w:cs="Arial"/>
          <w:sz w:val="27"/>
          <w:szCs w:val="27"/>
        </w:rPr>
        <w:t>C</w:t>
      </w:r>
      <w:r w:rsidR="00765F19" w:rsidRPr="00D13717">
        <w:rPr>
          <w:rFonts w:asciiTheme="minorHAnsi" w:hAnsiTheme="minorHAnsi" w:cs="Arial"/>
          <w:sz w:val="27"/>
          <w:szCs w:val="27"/>
        </w:rPr>
        <w:t>etin</w:t>
      </w:r>
      <w:proofErr w:type="spellEnd"/>
      <w:r w:rsidR="00F44749" w:rsidRPr="00D13717">
        <w:rPr>
          <w:rFonts w:asciiTheme="minorHAnsi" w:hAnsiTheme="minorHAnsi" w:cs="Arial"/>
          <w:sz w:val="27"/>
          <w:szCs w:val="27"/>
        </w:rPr>
        <w:t xml:space="preserve"> = </w:t>
      </w:r>
      <w:r w:rsidR="00765F19" w:rsidRPr="00D13717">
        <w:rPr>
          <w:rFonts w:asciiTheme="minorHAnsi" w:hAnsiTheme="minorHAnsi" w:cs="Arial"/>
          <w:sz w:val="27"/>
          <w:szCs w:val="27"/>
        </w:rPr>
        <w:t>1</w:t>
      </w:r>
      <w:r w:rsidR="00F96F13" w:rsidRPr="00D13717">
        <w:rPr>
          <w:rFonts w:asciiTheme="minorHAnsi" w:hAnsiTheme="minorHAnsi" w:cs="Arial"/>
          <w:sz w:val="27"/>
          <w:szCs w:val="27"/>
        </w:rPr>
        <w:t xml:space="preserve"> </w:t>
      </w:r>
      <w:r w:rsidR="00765F19" w:rsidRPr="00D13717">
        <w:rPr>
          <w:rFonts w:asciiTheme="minorHAnsi" w:hAnsiTheme="minorHAnsi" w:cs="Arial"/>
          <w:sz w:val="27"/>
          <w:szCs w:val="27"/>
        </w:rPr>
        <w:t>960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 Kč, </w:t>
      </w:r>
      <w:r w:rsidR="00765F19" w:rsidRPr="00D13717">
        <w:rPr>
          <w:rFonts w:asciiTheme="minorHAnsi" w:hAnsiTheme="minorHAnsi" w:cs="Arial"/>
          <w:sz w:val="27"/>
          <w:szCs w:val="27"/>
        </w:rPr>
        <w:t>Jan Princ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 – </w:t>
      </w:r>
      <w:r w:rsidR="00765F19" w:rsidRPr="00D13717">
        <w:rPr>
          <w:rFonts w:asciiTheme="minorHAnsi" w:hAnsiTheme="minorHAnsi" w:cs="Arial"/>
          <w:sz w:val="27"/>
          <w:szCs w:val="27"/>
        </w:rPr>
        <w:t>vyžínání + nátěry</w:t>
      </w:r>
      <w:r w:rsidR="00E25A45" w:rsidRPr="00D13717">
        <w:rPr>
          <w:rFonts w:asciiTheme="minorHAnsi" w:hAnsiTheme="minorHAnsi" w:cs="Arial"/>
          <w:sz w:val="27"/>
          <w:szCs w:val="27"/>
        </w:rPr>
        <w:t xml:space="preserve"> 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= </w:t>
      </w:r>
      <w:r w:rsidR="00765F19" w:rsidRPr="00D13717">
        <w:rPr>
          <w:rFonts w:asciiTheme="minorHAnsi" w:hAnsiTheme="minorHAnsi" w:cs="Arial"/>
          <w:sz w:val="27"/>
          <w:szCs w:val="27"/>
        </w:rPr>
        <w:t>47</w:t>
      </w:r>
      <w:r w:rsidR="00F44749" w:rsidRPr="00D13717">
        <w:rPr>
          <w:rFonts w:asciiTheme="minorHAnsi" w:hAnsiTheme="minorHAnsi" w:cs="Arial"/>
          <w:sz w:val="27"/>
          <w:szCs w:val="27"/>
        </w:rPr>
        <w:t> </w:t>
      </w:r>
      <w:r w:rsidR="00765F19" w:rsidRPr="00D13717">
        <w:rPr>
          <w:rFonts w:asciiTheme="minorHAnsi" w:hAnsiTheme="minorHAnsi" w:cs="Arial"/>
          <w:sz w:val="27"/>
          <w:szCs w:val="27"/>
        </w:rPr>
        <w:t>030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 Kč, </w:t>
      </w:r>
      <w:r w:rsidR="003D52FA" w:rsidRPr="00D13717">
        <w:rPr>
          <w:rFonts w:asciiTheme="minorHAnsi" w:hAnsiTheme="minorHAnsi" w:cs="Arial"/>
          <w:sz w:val="27"/>
          <w:szCs w:val="27"/>
        </w:rPr>
        <w:t xml:space="preserve">Jan </w:t>
      </w:r>
      <w:r w:rsidR="00765F19" w:rsidRPr="00D13717">
        <w:rPr>
          <w:rFonts w:asciiTheme="minorHAnsi" w:hAnsiTheme="minorHAnsi" w:cs="Arial"/>
          <w:sz w:val="27"/>
          <w:szCs w:val="27"/>
        </w:rPr>
        <w:t>princ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 – </w:t>
      </w:r>
      <w:r w:rsidR="00765F19" w:rsidRPr="00D13717">
        <w:rPr>
          <w:rFonts w:asciiTheme="minorHAnsi" w:hAnsiTheme="minorHAnsi" w:cs="Arial"/>
          <w:sz w:val="27"/>
          <w:szCs w:val="27"/>
        </w:rPr>
        <w:t>oprava opocení + sadba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 = </w:t>
      </w:r>
      <w:r w:rsidR="00765F19" w:rsidRPr="00D13717">
        <w:rPr>
          <w:rFonts w:asciiTheme="minorHAnsi" w:hAnsiTheme="minorHAnsi" w:cs="Arial"/>
          <w:sz w:val="27"/>
          <w:szCs w:val="27"/>
        </w:rPr>
        <w:t>15</w:t>
      </w:r>
      <w:r w:rsidR="00F44749" w:rsidRPr="00D13717">
        <w:rPr>
          <w:rFonts w:asciiTheme="minorHAnsi" w:hAnsiTheme="minorHAnsi" w:cs="Arial"/>
          <w:sz w:val="27"/>
          <w:szCs w:val="27"/>
        </w:rPr>
        <w:t> </w:t>
      </w:r>
      <w:r w:rsidR="003D52FA" w:rsidRPr="00D13717">
        <w:rPr>
          <w:rFonts w:asciiTheme="minorHAnsi" w:hAnsiTheme="minorHAnsi" w:cs="Arial"/>
          <w:sz w:val="27"/>
          <w:szCs w:val="27"/>
        </w:rPr>
        <w:t>500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 </w:t>
      </w:r>
      <w:r w:rsidR="00EF7E69" w:rsidRPr="00D13717">
        <w:rPr>
          <w:rFonts w:asciiTheme="minorHAnsi" w:hAnsiTheme="minorHAnsi" w:cs="Arial"/>
          <w:sz w:val="27"/>
          <w:szCs w:val="27"/>
        </w:rPr>
        <w:t>Kč</w:t>
      </w:r>
      <w:r w:rsidR="00F44749" w:rsidRPr="00D13717">
        <w:rPr>
          <w:rFonts w:asciiTheme="minorHAnsi" w:hAnsiTheme="minorHAnsi" w:cs="Arial"/>
          <w:sz w:val="27"/>
          <w:szCs w:val="27"/>
        </w:rPr>
        <w:t xml:space="preserve">, </w:t>
      </w:r>
      <w:proofErr w:type="spellStart"/>
      <w:r w:rsidR="00765F19" w:rsidRPr="00D13717">
        <w:rPr>
          <w:rFonts w:asciiTheme="minorHAnsi" w:hAnsiTheme="minorHAnsi" w:cs="Arial"/>
          <w:sz w:val="27"/>
          <w:szCs w:val="27"/>
        </w:rPr>
        <w:t>Bazénplast</w:t>
      </w:r>
      <w:proofErr w:type="spellEnd"/>
      <w:r w:rsidR="00627BD5" w:rsidRPr="00D13717">
        <w:rPr>
          <w:rFonts w:asciiTheme="minorHAnsi" w:hAnsiTheme="minorHAnsi" w:cs="Arial"/>
          <w:sz w:val="27"/>
          <w:szCs w:val="27"/>
        </w:rPr>
        <w:t xml:space="preserve"> </w:t>
      </w:r>
      <w:r w:rsidR="00E25A45" w:rsidRPr="00D13717">
        <w:rPr>
          <w:rFonts w:asciiTheme="minorHAnsi" w:hAnsiTheme="minorHAnsi" w:cs="Arial"/>
          <w:sz w:val="27"/>
          <w:szCs w:val="27"/>
        </w:rPr>
        <w:t xml:space="preserve"> – </w:t>
      </w:r>
      <w:r w:rsidR="00765F19" w:rsidRPr="00D13717">
        <w:rPr>
          <w:rFonts w:asciiTheme="minorHAnsi" w:hAnsiTheme="minorHAnsi" w:cs="Arial"/>
          <w:sz w:val="27"/>
          <w:szCs w:val="27"/>
        </w:rPr>
        <w:t>základní servis ČOV Pohoří 22</w:t>
      </w:r>
      <w:r w:rsidR="00E25A45" w:rsidRPr="00D13717">
        <w:rPr>
          <w:rFonts w:asciiTheme="minorHAnsi" w:hAnsiTheme="minorHAnsi" w:cs="Arial"/>
          <w:sz w:val="27"/>
          <w:szCs w:val="27"/>
        </w:rPr>
        <w:t xml:space="preserve"> = </w:t>
      </w:r>
      <w:r w:rsidR="00765F19" w:rsidRPr="00D13717">
        <w:rPr>
          <w:rFonts w:asciiTheme="minorHAnsi" w:hAnsiTheme="minorHAnsi" w:cs="Arial"/>
          <w:sz w:val="27"/>
          <w:szCs w:val="27"/>
        </w:rPr>
        <w:t>5</w:t>
      </w:r>
      <w:r w:rsidR="00E25A45" w:rsidRPr="00D13717">
        <w:rPr>
          <w:rFonts w:asciiTheme="minorHAnsi" w:hAnsiTheme="minorHAnsi" w:cs="Arial"/>
          <w:sz w:val="27"/>
          <w:szCs w:val="27"/>
        </w:rPr>
        <w:t> </w:t>
      </w:r>
      <w:r w:rsidR="00765F19" w:rsidRPr="00D13717">
        <w:rPr>
          <w:rFonts w:asciiTheme="minorHAnsi" w:hAnsiTheme="minorHAnsi" w:cs="Arial"/>
          <w:sz w:val="27"/>
          <w:szCs w:val="27"/>
        </w:rPr>
        <w:t>179</w:t>
      </w:r>
      <w:r w:rsidR="00E25A45" w:rsidRPr="00D13717">
        <w:rPr>
          <w:rFonts w:asciiTheme="minorHAnsi" w:hAnsiTheme="minorHAnsi" w:cs="Arial"/>
          <w:sz w:val="27"/>
          <w:szCs w:val="27"/>
        </w:rPr>
        <w:t xml:space="preserve"> Kč</w:t>
      </w:r>
      <w:r w:rsidR="009A1FB0" w:rsidRPr="00D13717">
        <w:rPr>
          <w:rFonts w:asciiTheme="minorHAnsi" w:hAnsiTheme="minorHAnsi" w:cs="Arial"/>
          <w:sz w:val="27"/>
          <w:szCs w:val="27"/>
        </w:rPr>
        <w:t xml:space="preserve">, </w:t>
      </w:r>
      <w:proofErr w:type="spellStart"/>
      <w:r w:rsidR="003D52FA" w:rsidRPr="00D13717">
        <w:rPr>
          <w:rFonts w:asciiTheme="minorHAnsi" w:hAnsiTheme="minorHAnsi" w:cs="Arial"/>
          <w:sz w:val="27"/>
          <w:szCs w:val="27"/>
        </w:rPr>
        <w:t>KrVaK</w:t>
      </w:r>
      <w:proofErr w:type="spellEnd"/>
      <w:r w:rsidR="003D52FA" w:rsidRPr="00D13717">
        <w:rPr>
          <w:rFonts w:asciiTheme="minorHAnsi" w:hAnsiTheme="minorHAnsi" w:cs="Arial"/>
          <w:sz w:val="27"/>
          <w:szCs w:val="27"/>
        </w:rPr>
        <w:t xml:space="preserve"> s. r. o.</w:t>
      </w:r>
      <w:r w:rsidR="009A1FB0" w:rsidRPr="00D13717">
        <w:rPr>
          <w:rFonts w:asciiTheme="minorHAnsi" w:hAnsiTheme="minorHAnsi" w:cs="Arial"/>
          <w:sz w:val="27"/>
          <w:szCs w:val="27"/>
        </w:rPr>
        <w:t xml:space="preserve"> – </w:t>
      </w:r>
      <w:r w:rsidR="003D52FA" w:rsidRPr="00D13717">
        <w:rPr>
          <w:rFonts w:asciiTheme="minorHAnsi" w:hAnsiTheme="minorHAnsi" w:cs="Arial"/>
          <w:sz w:val="27"/>
          <w:szCs w:val="27"/>
        </w:rPr>
        <w:t>díly na opravu obecního vodovodu</w:t>
      </w:r>
      <w:r w:rsidR="009A1FB0" w:rsidRPr="00D13717">
        <w:rPr>
          <w:rFonts w:asciiTheme="minorHAnsi" w:hAnsiTheme="minorHAnsi" w:cs="Arial"/>
          <w:sz w:val="27"/>
          <w:szCs w:val="27"/>
        </w:rPr>
        <w:t xml:space="preserve"> = </w:t>
      </w:r>
      <w:r w:rsidR="002915C8" w:rsidRPr="00D13717">
        <w:rPr>
          <w:rFonts w:asciiTheme="minorHAnsi" w:hAnsiTheme="minorHAnsi" w:cs="Arial"/>
          <w:sz w:val="27"/>
          <w:szCs w:val="27"/>
        </w:rPr>
        <w:t xml:space="preserve">  </w:t>
      </w:r>
      <w:r w:rsidR="00765F19" w:rsidRPr="00D13717">
        <w:rPr>
          <w:rFonts w:asciiTheme="minorHAnsi" w:hAnsiTheme="minorHAnsi" w:cs="Arial"/>
          <w:sz w:val="27"/>
          <w:szCs w:val="27"/>
        </w:rPr>
        <w:t>58</w:t>
      </w:r>
      <w:r w:rsidR="00742759" w:rsidRPr="00D13717">
        <w:rPr>
          <w:rFonts w:asciiTheme="minorHAnsi" w:hAnsiTheme="minorHAnsi" w:cs="Arial"/>
          <w:sz w:val="27"/>
          <w:szCs w:val="27"/>
        </w:rPr>
        <w:t>.</w:t>
      </w:r>
      <w:r w:rsidR="00765F19" w:rsidRPr="00D13717">
        <w:rPr>
          <w:rFonts w:asciiTheme="minorHAnsi" w:hAnsiTheme="minorHAnsi" w:cs="Arial"/>
          <w:sz w:val="27"/>
          <w:szCs w:val="27"/>
        </w:rPr>
        <w:t>976</w:t>
      </w:r>
      <w:r w:rsidR="009A1FB0" w:rsidRPr="00D13717">
        <w:rPr>
          <w:rFonts w:asciiTheme="minorHAnsi" w:hAnsiTheme="minorHAnsi" w:cs="Arial"/>
          <w:sz w:val="27"/>
          <w:szCs w:val="27"/>
        </w:rPr>
        <w:t xml:space="preserve"> Kč, </w:t>
      </w:r>
      <w:r w:rsidR="003D52FA" w:rsidRPr="00D13717">
        <w:rPr>
          <w:rFonts w:asciiTheme="minorHAnsi" w:hAnsiTheme="minorHAnsi" w:cs="Arial"/>
          <w:sz w:val="27"/>
          <w:szCs w:val="27"/>
        </w:rPr>
        <w:t>Dušan Moravec</w:t>
      </w:r>
      <w:r w:rsidR="009A1FB0" w:rsidRPr="00D13717">
        <w:rPr>
          <w:rFonts w:asciiTheme="minorHAnsi" w:hAnsiTheme="minorHAnsi" w:cs="Arial"/>
          <w:sz w:val="27"/>
          <w:szCs w:val="27"/>
        </w:rPr>
        <w:t xml:space="preserve"> –</w:t>
      </w:r>
      <w:r w:rsidR="00765F19" w:rsidRPr="00D13717">
        <w:rPr>
          <w:rFonts w:asciiTheme="minorHAnsi" w:hAnsiTheme="minorHAnsi" w:cs="Arial"/>
          <w:sz w:val="27"/>
          <w:szCs w:val="27"/>
        </w:rPr>
        <w:t xml:space="preserve"> </w:t>
      </w:r>
      <w:r w:rsidR="003D52FA" w:rsidRPr="00D13717">
        <w:rPr>
          <w:rFonts w:asciiTheme="minorHAnsi" w:hAnsiTheme="minorHAnsi" w:cs="Arial"/>
          <w:sz w:val="27"/>
          <w:szCs w:val="27"/>
        </w:rPr>
        <w:t xml:space="preserve">oprava střechy </w:t>
      </w:r>
      <w:proofErr w:type="spellStart"/>
      <w:r w:rsidR="003D52FA" w:rsidRPr="00D13717">
        <w:rPr>
          <w:rFonts w:asciiTheme="minorHAnsi" w:hAnsiTheme="minorHAnsi" w:cs="Arial"/>
          <w:sz w:val="27"/>
          <w:szCs w:val="27"/>
        </w:rPr>
        <w:t>Tuhaňka</w:t>
      </w:r>
      <w:proofErr w:type="spellEnd"/>
      <w:r w:rsidR="009A1FB0" w:rsidRPr="00D13717">
        <w:rPr>
          <w:rFonts w:asciiTheme="minorHAnsi" w:hAnsiTheme="minorHAnsi" w:cs="Arial"/>
          <w:sz w:val="27"/>
          <w:szCs w:val="27"/>
        </w:rPr>
        <w:t xml:space="preserve"> = </w:t>
      </w:r>
      <w:r w:rsidR="003D52FA" w:rsidRPr="00D13717">
        <w:rPr>
          <w:rFonts w:asciiTheme="minorHAnsi" w:hAnsiTheme="minorHAnsi" w:cs="Arial"/>
          <w:sz w:val="27"/>
          <w:szCs w:val="27"/>
        </w:rPr>
        <w:t>7</w:t>
      </w:r>
      <w:r w:rsidR="00765F19" w:rsidRPr="00D13717">
        <w:rPr>
          <w:rFonts w:asciiTheme="minorHAnsi" w:hAnsiTheme="minorHAnsi" w:cs="Arial"/>
          <w:sz w:val="27"/>
          <w:szCs w:val="27"/>
        </w:rPr>
        <w:t>37</w:t>
      </w:r>
      <w:r w:rsidR="009A1FB0" w:rsidRPr="00D13717">
        <w:rPr>
          <w:rFonts w:asciiTheme="minorHAnsi" w:hAnsiTheme="minorHAnsi" w:cs="Arial"/>
          <w:sz w:val="27"/>
          <w:szCs w:val="27"/>
        </w:rPr>
        <w:t> </w:t>
      </w:r>
      <w:r w:rsidR="00765F19" w:rsidRPr="00D13717">
        <w:rPr>
          <w:rFonts w:asciiTheme="minorHAnsi" w:hAnsiTheme="minorHAnsi" w:cs="Arial"/>
          <w:sz w:val="27"/>
          <w:szCs w:val="27"/>
        </w:rPr>
        <w:t>75</w:t>
      </w:r>
      <w:r w:rsidR="009A1FB0" w:rsidRPr="00D13717">
        <w:rPr>
          <w:rFonts w:asciiTheme="minorHAnsi" w:hAnsiTheme="minorHAnsi" w:cs="Arial"/>
          <w:sz w:val="27"/>
          <w:szCs w:val="27"/>
        </w:rPr>
        <w:t xml:space="preserve">0 Kč, </w:t>
      </w:r>
      <w:r w:rsidR="00765F19" w:rsidRPr="00D13717">
        <w:rPr>
          <w:rFonts w:asciiTheme="minorHAnsi" w:hAnsiTheme="minorHAnsi" w:cs="Arial"/>
          <w:sz w:val="27"/>
          <w:szCs w:val="27"/>
        </w:rPr>
        <w:t>Radek Plichta</w:t>
      </w:r>
      <w:r w:rsidR="009A1FB0" w:rsidRPr="00D13717">
        <w:rPr>
          <w:rFonts w:asciiTheme="minorHAnsi" w:hAnsiTheme="minorHAnsi" w:cs="Arial"/>
          <w:sz w:val="27"/>
          <w:szCs w:val="27"/>
        </w:rPr>
        <w:t xml:space="preserve"> – </w:t>
      </w:r>
      <w:r w:rsidR="002915C8" w:rsidRPr="00D13717">
        <w:rPr>
          <w:rFonts w:asciiTheme="minorHAnsi" w:hAnsiTheme="minorHAnsi" w:cs="Arial"/>
          <w:sz w:val="27"/>
          <w:szCs w:val="27"/>
        </w:rPr>
        <w:t>oprava obecního auta</w:t>
      </w:r>
      <w:r w:rsidR="009A1FB0" w:rsidRPr="00D13717">
        <w:rPr>
          <w:rFonts w:asciiTheme="minorHAnsi" w:hAnsiTheme="minorHAnsi" w:cs="Arial"/>
          <w:sz w:val="27"/>
          <w:szCs w:val="27"/>
        </w:rPr>
        <w:t xml:space="preserve"> = </w:t>
      </w:r>
      <w:r w:rsidR="002915C8" w:rsidRPr="00D13717">
        <w:rPr>
          <w:rFonts w:asciiTheme="minorHAnsi" w:hAnsiTheme="minorHAnsi" w:cs="Arial"/>
          <w:sz w:val="27"/>
          <w:szCs w:val="27"/>
        </w:rPr>
        <w:t>21</w:t>
      </w:r>
      <w:r w:rsidR="009A1FB0" w:rsidRPr="00D13717">
        <w:rPr>
          <w:rFonts w:asciiTheme="minorHAnsi" w:hAnsiTheme="minorHAnsi" w:cs="Arial"/>
          <w:sz w:val="27"/>
          <w:szCs w:val="27"/>
        </w:rPr>
        <w:t> </w:t>
      </w:r>
      <w:r w:rsidR="002915C8" w:rsidRPr="00D13717">
        <w:rPr>
          <w:rFonts w:asciiTheme="minorHAnsi" w:hAnsiTheme="minorHAnsi" w:cs="Arial"/>
          <w:sz w:val="27"/>
          <w:szCs w:val="27"/>
        </w:rPr>
        <w:t>980</w:t>
      </w:r>
      <w:r w:rsidR="003D52FA" w:rsidRPr="00D13717">
        <w:rPr>
          <w:rFonts w:asciiTheme="minorHAnsi" w:hAnsiTheme="minorHAnsi" w:cs="Arial"/>
          <w:sz w:val="27"/>
          <w:szCs w:val="27"/>
        </w:rPr>
        <w:t xml:space="preserve"> Kč</w:t>
      </w:r>
      <w:r w:rsidR="002915C8" w:rsidRPr="00D13717">
        <w:rPr>
          <w:rFonts w:asciiTheme="minorHAnsi" w:hAnsiTheme="minorHAnsi" w:cs="Arial"/>
          <w:sz w:val="27"/>
          <w:szCs w:val="27"/>
        </w:rPr>
        <w:t xml:space="preserve">, </w:t>
      </w:r>
      <w:proofErr w:type="spellStart"/>
      <w:r w:rsidR="00A77829" w:rsidRPr="00D13717">
        <w:rPr>
          <w:rFonts w:asciiTheme="minorHAnsi" w:hAnsiTheme="minorHAnsi" w:cs="Arial"/>
          <w:sz w:val="27"/>
          <w:szCs w:val="27"/>
        </w:rPr>
        <w:t>Baktoma</w:t>
      </w:r>
      <w:proofErr w:type="spellEnd"/>
      <w:r w:rsidR="00A77829" w:rsidRPr="00D13717">
        <w:rPr>
          <w:rFonts w:asciiTheme="minorHAnsi" w:hAnsiTheme="minorHAnsi" w:cs="Arial"/>
          <w:sz w:val="27"/>
          <w:szCs w:val="27"/>
        </w:rPr>
        <w:t xml:space="preserve"> spol. s.r.o. – bakterie na vodní plochy = 30 900 Kč, Radek Černý – vystoupení na hasičských oslavách = 8 000 Kč, </w:t>
      </w:r>
      <w:proofErr w:type="spellStart"/>
      <w:r w:rsidR="00A77829" w:rsidRPr="00D13717">
        <w:rPr>
          <w:rFonts w:asciiTheme="minorHAnsi" w:hAnsiTheme="minorHAnsi" w:cs="Arial"/>
          <w:sz w:val="27"/>
          <w:szCs w:val="27"/>
        </w:rPr>
        <w:t>Kralupol</w:t>
      </w:r>
      <w:proofErr w:type="spellEnd"/>
      <w:r w:rsidR="00A77829" w:rsidRPr="00D13717">
        <w:rPr>
          <w:rFonts w:asciiTheme="minorHAnsi" w:hAnsiTheme="minorHAnsi" w:cs="Arial"/>
          <w:sz w:val="27"/>
          <w:szCs w:val="27"/>
        </w:rPr>
        <w:t xml:space="preserve"> a.s. – </w:t>
      </w:r>
      <w:r w:rsidR="00742759" w:rsidRPr="00D13717">
        <w:rPr>
          <w:rFonts w:asciiTheme="minorHAnsi" w:hAnsiTheme="minorHAnsi" w:cs="Arial"/>
          <w:sz w:val="27"/>
          <w:szCs w:val="27"/>
        </w:rPr>
        <w:t>p</w:t>
      </w:r>
      <w:r w:rsidR="00A77829" w:rsidRPr="00D13717">
        <w:rPr>
          <w:rFonts w:asciiTheme="minorHAnsi" w:hAnsiTheme="minorHAnsi" w:cs="Arial"/>
          <w:sz w:val="27"/>
          <w:szCs w:val="27"/>
        </w:rPr>
        <w:t xml:space="preserve">ropan pro </w:t>
      </w:r>
      <w:proofErr w:type="gramStart"/>
      <w:r w:rsidR="00A77829" w:rsidRPr="00D13717">
        <w:rPr>
          <w:rFonts w:asciiTheme="minorHAnsi" w:hAnsiTheme="minorHAnsi" w:cs="Arial"/>
          <w:sz w:val="27"/>
          <w:szCs w:val="27"/>
        </w:rPr>
        <w:t>č.p.</w:t>
      </w:r>
      <w:proofErr w:type="gramEnd"/>
      <w:r w:rsidR="00A77829" w:rsidRPr="00D13717">
        <w:rPr>
          <w:rFonts w:asciiTheme="minorHAnsi" w:hAnsiTheme="minorHAnsi" w:cs="Arial"/>
          <w:sz w:val="27"/>
          <w:szCs w:val="27"/>
        </w:rPr>
        <w:t xml:space="preserve"> 112 = 43 536 Kč, </w:t>
      </w:r>
      <w:proofErr w:type="spellStart"/>
      <w:r w:rsidR="00A77829" w:rsidRPr="00D13717">
        <w:rPr>
          <w:rFonts w:asciiTheme="minorHAnsi" w:hAnsiTheme="minorHAnsi" w:cs="Arial"/>
          <w:sz w:val="27"/>
          <w:szCs w:val="27"/>
        </w:rPr>
        <w:t>Betonservis</w:t>
      </w:r>
      <w:proofErr w:type="spellEnd"/>
      <w:r w:rsidR="00A77829" w:rsidRPr="00D13717">
        <w:rPr>
          <w:rFonts w:asciiTheme="minorHAnsi" w:hAnsiTheme="minorHAnsi" w:cs="Arial"/>
          <w:sz w:val="27"/>
          <w:szCs w:val="27"/>
        </w:rPr>
        <w:t xml:space="preserve"> Žernov s.r.o. – </w:t>
      </w:r>
      <w:proofErr w:type="spellStart"/>
      <w:r w:rsidR="00A77829" w:rsidRPr="00D13717">
        <w:rPr>
          <w:rFonts w:asciiTheme="minorHAnsi" w:hAnsiTheme="minorHAnsi" w:cs="Arial"/>
          <w:sz w:val="27"/>
          <w:szCs w:val="27"/>
        </w:rPr>
        <w:t>beton+kačírek</w:t>
      </w:r>
      <w:proofErr w:type="spellEnd"/>
      <w:r w:rsidR="00A77829" w:rsidRPr="00D13717">
        <w:rPr>
          <w:rFonts w:asciiTheme="minorHAnsi" w:hAnsiTheme="minorHAnsi" w:cs="Arial"/>
          <w:sz w:val="27"/>
          <w:szCs w:val="27"/>
        </w:rPr>
        <w:t xml:space="preserve"> hřiště Tuhaň = 36 717 Kč, SH </w:t>
      </w:r>
      <w:proofErr w:type="spellStart"/>
      <w:r w:rsidR="00A77829" w:rsidRPr="00D13717">
        <w:rPr>
          <w:rFonts w:asciiTheme="minorHAnsi" w:hAnsiTheme="minorHAnsi" w:cs="Arial"/>
          <w:sz w:val="27"/>
          <w:szCs w:val="27"/>
        </w:rPr>
        <w:t>Com</w:t>
      </w:r>
      <w:proofErr w:type="spellEnd"/>
      <w:r w:rsidR="00A77829" w:rsidRPr="00D13717">
        <w:rPr>
          <w:rFonts w:asciiTheme="minorHAnsi" w:hAnsiTheme="minorHAnsi" w:cs="Arial"/>
          <w:sz w:val="27"/>
          <w:szCs w:val="27"/>
        </w:rPr>
        <w:t xml:space="preserve"> s.r.o. – volby do EP-zapůjčení počítače a tiskáren = 5 566 Kč, </w:t>
      </w:r>
      <w:r w:rsidR="00C3494D" w:rsidRPr="00D13717">
        <w:rPr>
          <w:rFonts w:asciiTheme="minorHAnsi" w:hAnsiTheme="minorHAnsi" w:cs="Arial"/>
          <w:sz w:val="27"/>
          <w:szCs w:val="27"/>
        </w:rPr>
        <w:t xml:space="preserve">Robert Janata – oprava střechy + okapy parket Tuhaň = 63 650 Kč, Berger </w:t>
      </w:r>
      <w:proofErr w:type="spellStart"/>
      <w:r w:rsidR="00C3494D" w:rsidRPr="00D13717">
        <w:rPr>
          <w:rFonts w:asciiTheme="minorHAnsi" w:hAnsiTheme="minorHAnsi" w:cs="Arial"/>
          <w:sz w:val="27"/>
          <w:szCs w:val="27"/>
        </w:rPr>
        <w:t>Safety</w:t>
      </w:r>
      <w:proofErr w:type="spellEnd"/>
      <w:r w:rsidR="00C3494D" w:rsidRPr="00D13717">
        <w:rPr>
          <w:rFonts w:asciiTheme="minorHAnsi" w:hAnsiTheme="minorHAnsi" w:cs="Arial"/>
          <w:sz w:val="27"/>
          <w:szCs w:val="27"/>
        </w:rPr>
        <w:t xml:space="preserve"> s.r.o. – hasičská trička = 9 226 Kč, M-silnice a.s. – oprava obecní komunikace nad </w:t>
      </w:r>
      <w:proofErr w:type="spellStart"/>
      <w:r w:rsidR="00C3494D" w:rsidRPr="00D13717">
        <w:rPr>
          <w:rFonts w:asciiTheme="minorHAnsi" w:hAnsiTheme="minorHAnsi" w:cs="Arial"/>
          <w:sz w:val="27"/>
          <w:szCs w:val="27"/>
        </w:rPr>
        <w:t>Chalpy</w:t>
      </w:r>
      <w:proofErr w:type="spellEnd"/>
      <w:r w:rsidR="00C3494D" w:rsidRPr="00D13717">
        <w:rPr>
          <w:rFonts w:asciiTheme="minorHAnsi" w:hAnsiTheme="minorHAnsi" w:cs="Arial"/>
          <w:sz w:val="27"/>
          <w:szCs w:val="27"/>
        </w:rPr>
        <w:t xml:space="preserve"> = 3 334 724 Kč, M-silnice a.s. – oprava obecní komunikace u bytovek = 642 333 Kč</w:t>
      </w:r>
    </w:p>
    <w:p w:rsidR="006458BD" w:rsidRPr="00D13717" w:rsidRDefault="00F44749" w:rsidP="006458BD">
      <w:pPr>
        <w:spacing w:after="0"/>
        <w:rPr>
          <w:rFonts w:asciiTheme="minorHAnsi" w:hAnsiTheme="minorHAnsi" w:cstheme="minorHAnsi"/>
          <w:sz w:val="27"/>
          <w:szCs w:val="27"/>
        </w:rPr>
      </w:pPr>
      <w:r w:rsidRPr="00D13717">
        <w:rPr>
          <w:rFonts w:asciiTheme="minorHAnsi" w:hAnsiTheme="minorHAnsi"/>
          <w:b/>
          <w:sz w:val="27"/>
          <w:szCs w:val="27"/>
        </w:rPr>
        <w:t xml:space="preserve">ad </w:t>
      </w:r>
      <w:r w:rsidR="00D13717" w:rsidRPr="00D13717">
        <w:rPr>
          <w:rFonts w:asciiTheme="minorHAnsi" w:hAnsiTheme="minorHAnsi"/>
          <w:b/>
          <w:sz w:val="27"/>
          <w:szCs w:val="27"/>
        </w:rPr>
        <w:t>3</w:t>
      </w:r>
      <w:r w:rsidRPr="00D13717">
        <w:rPr>
          <w:rFonts w:asciiTheme="minorHAnsi" w:hAnsiTheme="minorHAnsi"/>
          <w:b/>
          <w:sz w:val="27"/>
          <w:szCs w:val="27"/>
        </w:rPr>
        <w:t xml:space="preserve">) </w:t>
      </w:r>
      <w:r w:rsidRPr="00D13717">
        <w:rPr>
          <w:rFonts w:asciiTheme="minorHAnsi" w:hAnsiTheme="minorHAnsi"/>
          <w:sz w:val="27"/>
          <w:szCs w:val="27"/>
        </w:rPr>
        <w:t xml:space="preserve">- </w:t>
      </w:r>
      <w:r w:rsidR="00A7110D" w:rsidRPr="00D13717">
        <w:rPr>
          <w:rFonts w:asciiTheme="minorHAnsi" w:hAnsiTheme="minorHAnsi"/>
          <w:sz w:val="27"/>
          <w:szCs w:val="27"/>
        </w:rPr>
        <w:t xml:space="preserve">ZO </w:t>
      </w:r>
      <w:r w:rsidR="006458BD" w:rsidRPr="00D13717">
        <w:rPr>
          <w:rFonts w:asciiTheme="minorHAnsi" w:hAnsiTheme="minorHAnsi" w:cstheme="minorHAnsi"/>
          <w:sz w:val="27"/>
          <w:szCs w:val="27"/>
        </w:rPr>
        <w:t>se seznámilo s cenovými nabídkami na zřízení větrání a rekuperaci tepla pro ZŠ + MŠ Stružinec,</w:t>
      </w:r>
    </w:p>
    <w:p w:rsidR="00A7110D" w:rsidRPr="00D13717" w:rsidRDefault="006458BD" w:rsidP="006458BD">
      <w:pPr>
        <w:spacing w:after="0"/>
        <w:rPr>
          <w:rFonts w:asciiTheme="minorHAnsi" w:eastAsiaTheme="minorHAnsi" w:hAnsiTheme="minorHAnsi" w:cstheme="minorHAnsi"/>
          <w:sz w:val="27"/>
          <w:szCs w:val="27"/>
        </w:rPr>
      </w:pPr>
      <w:r w:rsidRPr="00D13717">
        <w:rPr>
          <w:rFonts w:asciiTheme="minorHAnsi" w:hAnsiTheme="minorHAnsi" w:cstheme="minorHAnsi"/>
          <w:sz w:val="27"/>
          <w:szCs w:val="27"/>
        </w:rPr>
        <w:t xml:space="preserve">a schválilo firmu Klima Topení, která tuto realizaci provede o letních prázdninách dle schválené cenové nabídky, která činí </w:t>
      </w:r>
      <w:r w:rsidRPr="00D13717">
        <w:rPr>
          <w:sz w:val="27"/>
          <w:szCs w:val="27"/>
        </w:rPr>
        <w:t>celkem 838 476 bez DPH</w:t>
      </w:r>
    </w:p>
    <w:p w:rsidR="00A7110D" w:rsidRPr="00D13717" w:rsidRDefault="00BF5DB6" w:rsidP="00217021">
      <w:pPr>
        <w:spacing w:after="0"/>
        <w:rPr>
          <w:rFonts w:cs="Arial"/>
          <w:sz w:val="27"/>
          <w:szCs w:val="27"/>
        </w:rPr>
      </w:pPr>
      <w:r w:rsidRPr="00D13717">
        <w:rPr>
          <w:rFonts w:asciiTheme="minorHAnsi" w:hAnsiTheme="minorHAnsi"/>
          <w:b/>
          <w:sz w:val="27"/>
          <w:szCs w:val="27"/>
        </w:rPr>
        <w:t xml:space="preserve">ad </w:t>
      </w:r>
      <w:r w:rsidR="00D13717" w:rsidRPr="00D13717">
        <w:rPr>
          <w:rFonts w:asciiTheme="minorHAnsi" w:hAnsiTheme="minorHAnsi"/>
          <w:b/>
          <w:sz w:val="27"/>
          <w:szCs w:val="27"/>
        </w:rPr>
        <w:t>4</w:t>
      </w:r>
      <w:r w:rsidRPr="00D13717">
        <w:rPr>
          <w:rFonts w:asciiTheme="minorHAnsi" w:hAnsiTheme="minorHAnsi"/>
          <w:b/>
          <w:sz w:val="27"/>
          <w:szCs w:val="27"/>
        </w:rPr>
        <w:t xml:space="preserve">) </w:t>
      </w:r>
      <w:r w:rsidR="005715CB" w:rsidRPr="00D13717">
        <w:rPr>
          <w:rFonts w:asciiTheme="minorHAnsi" w:hAnsiTheme="minorHAnsi"/>
          <w:sz w:val="27"/>
          <w:szCs w:val="27"/>
        </w:rPr>
        <w:t>-</w:t>
      </w:r>
      <w:r w:rsidRPr="00D13717">
        <w:rPr>
          <w:rFonts w:asciiTheme="minorHAnsi" w:hAnsiTheme="minorHAnsi"/>
          <w:sz w:val="27"/>
          <w:szCs w:val="27"/>
        </w:rPr>
        <w:t xml:space="preserve"> </w:t>
      </w:r>
      <w:r w:rsidR="00A7110D" w:rsidRPr="00D13717">
        <w:rPr>
          <w:rFonts w:asciiTheme="minorHAnsi" w:hAnsiTheme="minorHAnsi"/>
          <w:sz w:val="27"/>
          <w:szCs w:val="27"/>
        </w:rPr>
        <w:t xml:space="preserve">ZO </w:t>
      </w:r>
      <w:r w:rsidR="006458BD" w:rsidRPr="00D13717">
        <w:rPr>
          <w:rFonts w:asciiTheme="minorHAnsi" w:hAnsiTheme="minorHAnsi" w:cs="Arial"/>
          <w:sz w:val="27"/>
          <w:szCs w:val="27"/>
        </w:rPr>
        <w:t xml:space="preserve">schválilo žádost </w:t>
      </w:r>
      <w:r w:rsidR="00B37655" w:rsidRPr="00D13717">
        <w:rPr>
          <w:rFonts w:asciiTheme="minorHAnsi" w:hAnsiTheme="minorHAnsi" w:cs="Arial"/>
          <w:sz w:val="27"/>
          <w:szCs w:val="27"/>
        </w:rPr>
        <w:t xml:space="preserve">Mikroregionu Pojizeří </w:t>
      </w:r>
      <w:r w:rsidR="006458BD" w:rsidRPr="00D13717">
        <w:rPr>
          <w:rFonts w:asciiTheme="minorHAnsi" w:hAnsiTheme="minorHAnsi" w:cs="Arial"/>
          <w:sz w:val="27"/>
          <w:szCs w:val="27"/>
        </w:rPr>
        <w:t>na poskytnutí finančních prostředků</w:t>
      </w:r>
      <w:r w:rsidR="00B37655" w:rsidRPr="00D13717">
        <w:rPr>
          <w:rFonts w:asciiTheme="minorHAnsi" w:hAnsiTheme="minorHAnsi" w:cs="Arial"/>
          <w:sz w:val="27"/>
          <w:szCs w:val="27"/>
        </w:rPr>
        <w:t xml:space="preserve"> (Dotace) z rozpočtu obce Stružinec</w:t>
      </w:r>
      <w:r w:rsidR="006458BD" w:rsidRPr="00D13717">
        <w:rPr>
          <w:rFonts w:asciiTheme="minorHAnsi" w:hAnsiTheme="minorHAnsi" w:cs="Arial"/>
          <w:sz w:val="27"/>
          <w:szCs w:val="27"/>
        </w:rPr>
        <w:t xml:space="preserve"> </w:t>
      </w:r>
      <w:r w:rsidR="00B37655" w:rsidRPr="00D13717">
        <w:rPr>
          <w:rFonts w:asciiTheme="minorHAnsi" w:hAnsiTheme="minorHAnsi" w:cs="Arial"/>
          <w:sz w:val="27"/>
          <w:szCs w:val="27"/>
        </w:rPr>
        <w:t xml:space="preserve">na nákup společné techniky v celkové výši </w:t>
      </w:r>
      <w:r w:rsidR="00B37655" w:rsidRPr="00D13717">
        <w:rPr>
          <w:rFonts w:asciiTheme="minorHAnsi" w:hAnsiTheme="minorHAnsi" w:cstheme="minorHAnsi"/>
          <w:bCs/>
          <w:sz w:val="27"/>
          <w:szCs w:val="27"/>
        </w:rPr>
        <w:t>595 320 Kč</w:t>
      </w:r>
    </w:p>
    <w:p w:rsidR="00B804F5" w:rsidRPr="00D13717" w:rsidRDefault="00B804F5" w:rsidP="00D13717">
      <w:pPr>
        <w:spacing w:after="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D13717">
        <w:rPr>
          <w:rFonts w:asciiTheme="minorHAnsi" w:hAnsiTheme="minorHAnsi"/>
          <w:b/>
          <w:sz w:val="27"/>
          <w:szCs w:val="27"/>
        </w:rPr>
        <w:t xml:space="preserve">ad </w:t>
      </w:r>
      <w:r w:rsidR="00D13717" w:rsidRPr="00D13717">
        <w:rPr>
          <w:rFonts w:asciiTheme="minorHAnsi" w:hAnsiTheme="minorHAnsi"/>
          <w:b/>
          <w:sz w:val="27"/>
          <w:szCs w:val="27"/>
        </w:rPr>
        <w:t>5</w:t>
      </w:r>
      <w:r w:rsidRPr="00D13717">
        <w:rPr>
          <w:rFonts w:asciiTheme="minorHAnsi" w:hAnsiTheme="minorHAnsi"/>
          <w:b/>
          <w:sz w:val="27"/>
          <w:szCs w:val="27"/>
        </w:rPr>
        <w:t xml:space="preserve">) </w:t>
      </w:r>
      <w:r w:rsidRPr="00D13717">
        <w:rPr>
          <w:rFonts w:asciiTheme="minorHAnsi" w:hAnsiTheme="minorHAnsi"/>
          <w:sz w:val="27"/>
          <w:szCs w:val="27"/>
        </w:rPr>
        <w:t xml:space="preserve">- ZO </w:t>
      </w:r>
      <w:r w:rsidRPr="00D13717">
        <w:rPr>
          <w:rFonts w:asciiTheme="minorHAnsi" w:hAnsiTheme="minorHAnsi" w:cs="Arial"/>
          <w:sz w:val="27"/>
          <w:szCs w:val="27"/>
        </w:rPr>
        <w:t xml:space="preserve">schválilo s Mikroregionem Pojizeří Smlouvu na poskytnutí </w:t>
      </w:r>
      <w:r w:rsidR="00742759" w:rsidRPr="00D13717">
        <w:rPr>
          <w:rFonts w:asciiTheme="minorHAnsi" w:hAnsiTheme="minorHAnsi" w:cs="Arial"/>
          <w:sz w:val="27"/>
          <w:szCs w:val="27"/>
        </w:rPr>
        <w:t>d</w:t>
      </w:r>
      <w:r w:rsidRPr="00D13717">
        <w:rPr>
          <w:rFonts w:asciiTheme="minorHAnsi" w:hAnsiTheme="minorHAnsi" w:cs="Arial"/>
          <w:sz w:val="27"/>
          <w:szCs w:val="27"/>
        </w:rPr>
        <w:t xml:space="preserve">otace z rozpočtu obce Stružinec </w:t>
      </w:r>
      <w:r w:rsidRPr="00D13717">
        <w:rPr>
          <w:rFonts w:asciiTheme="minorHAnsi" w:hAnsiTheme="minorHAnsi" w:cstheme="minorHAnsi"/>
          <w:color w:val="000000"/>
          <w:sz w:val="27"/>
          <w:szCs w:val="27"/>
        </w:rPr>
        <w:t>v rámci spoluúčasti na projektu</w:t>
      </w:r>
      <w:r w:rsidRPr="00D13717">
        <w:rPr>
          <w:rFonts w:asciiTheme="minorHAnsi" w:eastAsia="Myriad Web" w:hAnsiTheme="minorHAnsi" w:cstheme="minorHAnsi"/>
          <w:color w:val="000000"/>
          <w:sz w:val="27"/>
          <w:szCs w:val="27"/>
        </w:rPr>
        <w:t xml:space="preserve"> „</w:t>
      </w:r>
      <w:r w:rsidRPr="00D13717">
        <w:rPr>
          <w:rFonts w:asciiTheme="minorHAnsi" w:eastAsia="Myriad Web" w:hAnsiTheme="minorHAnsi" w:cstheme="minorHAnsi"/>
          <w:b/>
          <w:color w:val="000000"/>
          <w:sz w:val="27"/>
          <w:szCs w:val="27"/>
        </w:rPr>
        <w:t>Nákup společné techniky</w:t>
      </w:r>
      <w:r w:rsidRPr="00D13717">
        <w:rPr>
          <w:rFonts w:asciiTheme="minorHAnsi" w:hAnsiTheme="minorHAnsi" w:cstheme="minorHAnsi"/>
          <w:color w:val="000000"/>
          <w:sz w:val="27"/>
          <w:szCs w:val="27"/>
        </w:rPr>
        <w:t>“,</w:t>
      </w:r>
      <w:r w:rsidRPr="00D13717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Pr="00D13717">
        <w:rPr>
          <w:rFonts w:asciiTheme="minorHAnsi" w:hAnsiTheme="minorHAnsi" w:cstheme="minorHAnsi"/>
          <w:color w:val="000000"/>
          <w:sz w:val="27"/>
          <w:szCs w:val="27"/>
        </w:rPr>
        <w:t>a to na základě individuální žádosti příjemce. Dotace bude poskytnuta na nákup společné techniky</w:t>
      </w:r>
      <w:r w:rsidRPr="00D13717">
        <w:rPr>
          <w:rFonts w:asciiTheme="minorHAnsi" w:hAnsiTheme="minorHAnsi" w:cstheme="minorHAnsi"/>
          <w:sz w:val="27"/>
          <w:szCs w:val="27"/>
        </w:rPr>
        <w:t xml:space="preserve"> v celkové výši </w:t>
      </w:r>
      <w:r w:rsidRPr="00D13717">
        <w:rPr>
          <w:rFonts w:asciiTheme="minorHAnsi" w:hAnsiTheme="minorHAnsi" w:cstheme="minorHAnsi"/>
          <w:bCs/>
          <w:sz w:val="27"/>
          <w:szCs w:val="27"/>
        </w:rPr>
        <w:t xml:space="preserve">595 320 Kč </w:t>
      </w:r>
    </w:p>
    <w:p w:rsidR="00A7110D" w:rsidRPr="00D13717" w:rsidRDefault="00BF5DB6" w:rsidP="002D7396">
      <w:pPr>
        <w:spacing w:after="0" w:line="24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D13717">
        <w:rPr>
          <w:rFonts w:asciiTheme="minorHAnsi" w:hAnsiTheme="minorHAnsi"/>
          <w:b/>
          <w:sz w:val="27"/>
          <w:szCs w:val="27"/>
        </w:rPr>
        <w:t xml:space="preserve">ad </w:t>
      </w:r>
      <w:r w:rsidR="00D13717" w:rsidRPr="00D13717">
        <w:rPr>
          <w:rFonts w:asciiTheme="minorHAnsi" w:hAnsiTheme="minorHAnsi"/>
          <w:b/>
          <w:sz w:val="27"/>
          <w:szCs w:val="27"/>
        </w:rPr>
        <w:t>6</w:t>
      </w:r>
      <w:r w:rsidRPr="00D13717">
        <w:rPr>
          <w:rFonts w:asciiTheme="minorHAnsi" w:hAnsiTheme="minorHAnsi"/>
          <w:b/>
          <w:sz w:val="27"/>
          <w:szCs w:val="27"/>
        </w:rPr>
        <w:t xml:space="preserve">) </w:t>
      </w:r>
      <w:r w:rsidR="00B9170F" w:rsidRPr="00D13717">
        <w:rPr>
          <w:rFonts w:asciiTheme="minorHAnsi" w:hAnsiTheme="minorHAnsi" w:cs="Arial"/>
          <w:sz w:val="27"/>
          <w:szCs w:val="27"/>
        </w:rPr>
        <w:t xml:space="preserve">- </w:t>
      </w:r>
      <w:r w:rsidR="00A7110D" w:rsidRPr="00D13717">
        <w:rPr>
          <w:rFonts w:asciiTheme="minorHAnsi" w:hAnsiTheme="minorHAnsi"/>
          <w:sz w:val="27"/>
          <w:szCs w:val="27"/>
        </w:rPr>
        <w:t xml:space="preserve">ZO schválilo </w:t>
      </w:r>
      <w:r w:rsidR="008C1A41" w:rsidRPr="00D13717">
        <w:rPr>
          <w:sz w:val="27"/>
          <w:szCs w:val="27"/>
        </w:rPr>
        <w:t>darovací smlouvu mezi Mikroregionem Pojizeří a obc</w:t>
      </w:r>
      <w:r w:rsidR="00742759" w:rsidRPr="00D13717">
        <w:rPr>
          <w:sz w:val="27"/>
          <w:szCs w:val="27"/>
        </w:rPr>
        <w:t>í</w:t>
      </w:r>
      <w:r w:rsidR="008C1A41" w:rsidRPr="00D13717">
        <w:rPr>
          <w:sz w:val="27"/>
          <w:szCs w:val="27"/>
        </w:rPr>
        <w:t xml:space="preserve"> Stružinec na převod </w:t>
      </w:r>
      <w:r w:rsidR="00D11EC7" w:rsidRPr="00D13717">
        <w:rPr>
          <w:sz w:val="27"/>
          <w:szCs w:val="27"/>
        </w:rPr>
        <w:t>majetku</w:t>
      </w:r>
      <w:r w:rsidR="00742759" w:rsidRPr="00D13717">
        <w:rPr>
          <w:sz w:val="27"/>
          <w:szCs w:val="27"/>
        </w:rPr>
        <w:t>,</w:t>
      </w:r>
      <w:r w:rsidR="00D11EC7" w:rsidRPr="00D13717">
        <w:rPr>
          <w:sz w:val="27"/>
          <w:szCs w:val="27"/>
        </w:rPr>
        <w:t xml:space="preserve"> a to </w:t>
      </w:r>
      <w:r w:rsidR="002D7396" w:rsidRPr="00D13717">
        <w:rPr>
          <w:sz w:val="27"/>
          <w:szCs w:val="27"/>
        </w:rPr>
        <w:t xml:space="preserve">zahradního traktůrku </w:t>
      </w:r>
      <w:r w:rsidR="00D11EC7" w:rsidRPr="00D13717">
        <w:rPr>
          <w:sz w:val="27"/>
          <w:szCs w:val="27"/>
        </w:rPr>
        <w:t>SECO</w:t>
      </w:r>
      <w:r w:rsidR="002D7396" w:rsidRPr="00D13717">
        <w:rPr>
          <w:sz w:val="27"/>
          <w:szCs w:val="27"/>
        </w:rPr>
        <w:t xml:space="preserve"> </w:t>
      </w:r>
      <w:r w:rsidR="002D7396" w:rsidRPr="00D13717">
        <w:rPr>
          <w:rFonts w:asciiTheme="minorHAnsi" w:hAnsiTheme="minorHAnsi" w:cstheme="minorHAnsi"/>
          <w:sz w:val="27"/>
          <w:szCs w:val="27"/>
        </w:rPr>
        <w:t>typ: UJ102-23Hp 4x4 P6 PRO 2021</w:t>
      </w:r>
      <w:r w:rsidR="00E308E9" w:rsidRPr="00D13717">
        <w:rPr>
          <w:rFonts w:asciiTheme="minorHAnsi" w:hAnsiTheme="minorHAnsi" w:cstheme="minorHAnsi"/>
          <w:sz w:val="27"/>
          <w:szCs w:val="27"/>
        </w:rPr>
        <w:t>+ příslušenství</w:t>
      </w:r>
      <w:r w:rsidR="002D7396" w:rsidRPr="00D13717">
        <w:rPr>
          <w:rFonts w:asciiTheme="minorHAnsi" w:hAnsiTheme="minorHAnsi" w:cstheme="minorHAnsi"/>
          <w:sz w:val="27"/>
          <w:szCs w:val="27"/>
        </w:rPr>
        <w:t xml:space="preserve"> a 10 pivních setů PREMIUM 200x 50 cm. Účetní zůstatková hodnota darovaného majetku činí </w:t>
      </w:r>
      <w:r w:rsidR="00E61EC3" w:rsidRPr="00D13717">
        <w:rPr>
          <w:rFonts w:asciiTheme="minorHAnsi" w:hAnsiTheme="minorHAnsi" w:cstheme="minorHAnsi"/>
          <w:sz w:val="27"/>
          <w:szCs w:val="27"/>
        </w:rPr>
        <w:t>281</w:t>
      </w:r>
      <w:r w:rsidR="002D7396" w:rsidRPr="00D13717">
        <w:rPr>
          <w:rFonts w:asciiTheme="minorHAnsi" w:hAnsiTheme="minorHAnsi" w:cstheme="minorHAnsi"/>
          <w:sz w:val="27"/>
          <w:szCs w:val="27"/>
        </w:rPr>
        <w:t xml:space="preserve"> </w:t>
      </w:r>
      <w:r w:rsidR="00E61EC3" w:rsidRPr="00D13717">
        <w:rPr>
          <w:rFonts w:asciiTheme="minorHAnsi" w:hAnsiTheme="minorHAnsi" w:cstheme="minorHAnsi"/>
          <w:sz w:val="27"/>
          <w:szCs w:val="27"/>
        </w:rPr>
        <w:t>802</w:t>
      </w:r>
      <w:r w:rsidR="00742759" w:rsidRPr="00D13717">
        <w:rPr>
          <w:rFonts w:asciiTheme="minorHAnsi" w:hAnsiTheme="minorHAnsi" w:cstheme="minorHAnsi"/>
          <w:sz w:val="27"/>
          <w:szCs w:val="27"/>
        </w:rPr>
        <w:t>,- Kč</w:t>
      </w:r>
      <w:r w:rsidR="002D7396" w:rsidRPr="00D13717">
        <w:rPr>
          <w:rFonts w:asciiTheme="minorHAnsi" w:hAnsiTheme="minorHAnsi" w:cstheme="minorHAnsi"/>
          <w:sz w:val="27"/>
          <w:szCs w:val="27"/>
        </w:rPr>
        <w:t xml:space="preserve">. </w:t>
      </w:r>
    </w:p>
    <w:p w:rsidR="00AE2125" w:rsidRPr="00D13717" w:rsidRDefault="00535E4D" w:rsidP="00AE2125">
      <w:pPr>
        <w:pStyle w:val="slalnk"/>
        <w:spacing w:before="0"/>
        <w:jc w:val="both"/>
        <w:rPr>
          <w:rFonts w:asciiTheme="minorHAnsi" w:hAnsiTheme="minorHAnsi" w:cs="Arial"/>
          <w:b w:val="0"/>
          <w:sz w:val="27"/>
          <w:szCs w:val="27"/>
        </w:rPr>
      </w:pPr>
      <w:r w:rsidRPr="00D13717">
        <w:rPr>
          <w:rFonts w:asciiTheme="minorHAnsi" w:hAnsiTheme="minorHAnsi"/>
          <w:sz w:val="27"/>
          <w:szCs w:val="27"/>
        </w:rPr>
        <w:t xml:space="preserve">ad </w:t>
      </w:r>
      <w:r w:rsidR="00D13717" w:rsidRPr="00D13717">
        <w:rPr>
          <w:rFonts w:asciiTheme="minorHAnsi" w:hAnsiTheme="minorHAnsi"/>
          <w:sz w:val="27"/>
          <w:szCs w:val="27"/>
        </w:rPr>
        <w:t>7</w:t>
      </w:r>
      <w:r w:rsidRPr="00D13717">
        <w:rPr>
          <w:rFonts w:asciiTheme="minorHAnsi" w:hAnsiTheme="minorHAnsi"/>
          <w:sz w:val="27"/>
          <w:szCs w:val="27"/>
        </w:rPr>
        <w:t xml:space="preserve">) </w:t>
      </w:r>
      <w:r w:rsidR="00BF5DB6" w:rsidRPr="00D13717">
        <w:rPr>
          <w:rFonts w:asciiTheme="minorHAnsi" w:hAnsiTheme="minorHAnsi"/>
          <w:sz w:val="27"/>
          <w:szCs w:val="27"/>
        </w:rPr>
        <w:t xml:space="preserve">- </w:t>
      </w:r>
      <w:r w:rsidR="003457F4" w:rsidRPr="00D13717">
        <w:rPr>
          <w:rFonts w:asciiTheme="minorHAnsi" w:hAnsiTheme="minorHAnsi" w:cs="Arial"/>
          <w:b w:val="0"/>
          <w:sz w:val="27"/>
          <w:szCs w:val="27"/>
        </w:rPr>
        <w:t>ZO</w:t>
      </w:r>
      <w:r w:rsidR="003457F4" w:rsidRPr="00D13717">
        <w:rPr>
          <w:rFonts w:asciiTheme="minorHAnsi" w:hAnsiTheme="minorHAnsi" w:cs="Arial"/>
          <w:sz w:val="27"/>
          <w:szCs w:val="27"/>
        </w:rPr>
        <w:t xml:space="preserve"> </w:t>
      </w:r>
      <w:r w:rsidR="00AE2125" w:rsidRPr="00D13717">
        <w:rPr>
          <w:rFonts w:asciiTheme="minorHAnsi" w:hAnsiTheme="minorHAnsi" w:cs="Arial"/>
          <w:b w:val="0"/>
          <w:sz w:val="27"/>
          <w:szCs w:val="27"/>
        </w:rPr>
        <w:t>schválilo fin</w:t>
      </w:r>
      <w:r w:rsidR="00742759" w:rsidRPr="00D13717">
        <w:rPr>
          <w:rFonts w:asciiTheme="minorHAnsi" w:hAnsiTheme="minorHAnsi" w:cs="Arial"/>
          <w:b w:val="0"/>
          <w:sz w:val="27"/>
          <w:szCs w:val="27"/>
        </w:rPr>
        <w:t>anční dar spolku SDH Stružinec</w:t>
      </w:r>
      <w:r w:rsidR="00AE2125" w:rsidRPr="00D13717">
        <w:rPr>
          <w:rFonts w:asciiTheme="minorHAnsi" w:hAnsiTheme="minorHAnsi" w:cs="Arial"/>
          <w:b w:val="0"/>
          <w:sz w:val="27"/>
          <w:szCs w:val="27"/>
        </w:rPr>
        <w:t xml:space="preserve"> na základě předložených podkladů a žádosti pro rok 2024</w:t>
      </w:r>
    </w:p>
    <w:p w:rsidR="00FA0482" w:rsidRPr="00D13717" w:rsidRDefault="00D13717" w:rsidP="00FA0482">
      <w:pPr>
        <w:spacing w:after="0"/>
        <w:rPr>
          <w:rFonts w:asciiTheme="minorHAnsi" w:hAnsiTheme="minorHAnsi" w:cs="Arial"/>
          <w:sz w:val="27"/>
          <w:szCs w:val="27"/>
        </w:rPr>
      </w:pPr>
      <w:r w:rsidRPr="00D13717">
        <w:rPr>
          <w:rFonts w:asciiTheme="minorHAnsi" w:hAnsiTheme="minorHAnsi"/>
          <w:b/>
          <w:sz w:val="27"/>
          <w:szCs w:val="27"/>
        </w:rPr>
        <w:t xml:space="preserve">ad </w:t>
      </w:r>
      <w:r w:rsidRPr="00D13717">
        <w:rPr>
          <w:rFonts w:asciiTheme="minorHAnsi" w:hAnsiTheme="minorHAnsi"/>
          <w:b/>
          <w:sz w:val="27"/>
          <w:szCs w:val="27"/>
        </w:rPr>
        <w:t>8</w:t>
      </w:r>
      <w:r w:rsidRPr="00D13717">
        <w:rPr>
          <w:rFonts w:asciiTheme="minorHAnsi" w:hAnsiTheme="minorHAnsi"/>
          <w:b/>
          <w:sz w:val="27"/>
          <w:szCs w:val="27"/>
        </w:rPr>
        <w:t>)</w:t>
      </w:r>
      <w:r w:rsidRPr="00D13717">
        <w:rPr>
          <w:rFonts w:asciiTheme="minorHAnsi" w:hAnsiTheme="minorHAnsi"/>
          <w:sz w:val="27"/>
          <w:szCs w:val="27"/>
        </w:rPr>
        <w:t xml:space="preserve"> </w:t>
      </w:r>
      <w:r w:rsidR="00BF5DB6" w:rsidRPr="00D13717">
        <w:rPr>
          <w:rFonts w:asciiTheme="minorHAnsi" w:hAnsiTheme="minorHAnsi" w:cs="Arial"/>
          <w:sz w:val="27"/>
          <w:szCs w:val="27"/>
        </w:rPr>
        <w:t xml:space="preserve">- </w:t>
      </w:r>
      <w:r w:rsidR="00A674F0" w:rsidRPr="00D13717">
        <w:rPr>
          <w:rFonts w:asciiTheme="minorHAnsi" w:hAnsiTheme="minorHAnsi"/>
          <w:sz w:val="27"/>
          <w:szCs w:val="27"/>
        </w:rPr>
        <w:t xml:space="preserve">ZO </w:t>
      </w:r>
      <w:r w:rsidR="00FA0482" w:rsidRPr="00D13717">
        <w:rPr>
          <w:rFonts w:asciiTheme="minorHAnsi" w:hAnsiTheme="minorHAnsi" w:cstheme="minorHAnsi"/>
          <w:sz w:val="27"/>
          <w:szCs w:val="27"/>
        </w:rPr>
        <w:t xml:space="preserve">se seznámilo s cenovými nabídkami na opravu obecních cest pomocí </w:t>
      </w:r>
      <w:r w:rsidR="00FA0482" w:rsidRPr="00D13717">
        <w:rPr>
          <w:rFonts w:asciiTheme="minorHAnsi" w:hAnsiTheme="minorHAnsi" w:cs="Arial"/>
          <w:sz w:val="27"/>
          <w:szCs w:val="27"/>
        </w:rPr>
        <w:t xml:space="preserve">technologie </w:t>
      </w:r>
      <w:proofErr w:type="spellStart"/>
      <w:r w:rsidR="00FA0482" w:rsidRPr="00D13717">
        <w:rPr>
          <w:rFonts w:asciiTheme="minorHAnsi" w:hAnsiTheme="minorHAnsi" w:cs="Arial"/>
          <w:sz w:val="27"/>
          <w:szCs w:val="27"/>
        </w:rPr>
        <w:t>Patch</w:t>
      </w:r>
      <w:proofErr w:type="spellEnd"/>
      <w:r w:rsidR="00FA0482" w:rsidRPr="00D13717">
        <w:rPr>
          <w:rFonts w:asciiTheme="minorHAnsi" w:hAnsiTheme="minorHAnsi" w:cs="Arial"/>
          <w:sz w:val="27"/>
          <w:szCs w:val="27"/>
        </w:rPr>
        <w:t xml:space="preserve"> od firem Silnice </w:t>
      </w:r>
      <w:proofErr w:type="spellStart"/>
      <w:r w:rsidR="00FA0482" w:rsidRPr="00D13717">
        <w:rPr>
          <w:rFonts w:asciiTheme="minorHAnsi" w:hAnsiTheme="minorHAnsi" w:cs="Arial"/>
          <w:sz w:val="27"/>
          <w:szCs w:val="27"/>
        </w:rPr>
        <w:t>Cajk</w:t>
      </w:r>
      <w:proofErr w:type="spellEnd"/>
      <w:r w:rsidR="00FA0482" w:rsidRPr="00D13717">
        <w:rPr>
          <w:rFonts w:asciiTheme="minorHAnsi" w:hAnsiTheme="minorHAnsi" w:cs="Arial"/>
          <w:sz w:val="27"/>
          <w:szCs w:val="27"/>
        </w:rPr>
        <w:t xml:space="preserve"> s.r.o. a firmy </w:t>
      </w:r>
      <w:proofErr w:type="spellStart"/>
      <w:r w:rsidR="00FA0482" w:rsidRPr="00D13717">
        <w:rPr>
          <w:rFonts w:asciiTheme="minorHAnsi" w:hAnsiTheme="minorHAnsi" w:cs="Arial"/>
          <w:sz w:val="27"/>
          <w:szCs w:val="27"/>
        </w:rPr>
        <w:t>Reacom</w:t>
      </w:r>
      <w:proofErr w:type="spellEnd"/>
      <w:r w:rsidR="00FA0482" w:rsidRPr="00D13717">
        <w:rPr>
          <w:rFonts w:asciiTheme="minorHAnsi" w:hAnsiTheme="minorHAnsi" w:cs="Arial"/>
          <w:sz w:val="27"/>
          <w:szCs w:val="27"/>
        </w:rPr>
        <w:t xml:space="preserve"> s.r.o. a schválilo firmu </w:t>
      </w:r>
      <w:proofErr w:type="spellStart"/>
      <w:r w:rsidR="00FA0482" w:rsidRPr="00D13717">
        <w:rPr>
          <w:rFonts w:asciiTheme="minorHAnsi" w:hAnsiTheme="minorHAnsi" w:cs="Arial"/>
          <w:sz w:val="27"/>
          <w:szCs w:val="27"/>
        </w:rPr>
        <w:t>Reacom</w:t>
      </w:r>
      <w:proofErr w:type="spellEnd"/>
      <w:r w:rsidR="00FA0482" w:rsidRPr="00D13717">
        <w:rPr>
          <w:rFonts w:asciiTheme="minorHAnsi" w:hAnsiTheme="minorHAnsi" w:cs="Arial"/>
          <w:sz w:val="27"/>
          <w:szCs w:val="27"/>
        </w:rPr>
        <w:t xml:space="preserve"> v plném rozsahu dle předložené cenové nabídky v nejbližším možném termínu</w:t>
      </w:r>
    </w:p>
    <w:p w:rsidR="00AF0C53" w:rsidRPr="00D13717" w:rsidRDefault="00D13717" w:rsidP="00AF0C53">
      <w:pPr>
        <w:spacing w:after="0" w:line="240" w:lineRule="auto"/>
        <w:jc w:val="both"/>
        <w:rPr>
          <w:rFonts w:asciiTheme="minorHAnsi" w:hAnsiTheme="minorHAnsi" w:cs="Arial"/>
          <w:sz w:val="27"/>
          <w:szCs w:val="27"/>
          <w:vertAlign w:val="superscript"/>
        </w:rPr>
      </w:pPr>
      <w:r w:rsidRPr="00D13717">
        <w:rPr>
          <w:rFonts w:asciiTheme="minorHAnsi" w:hAnsiTheme="minorHAnsi"/>
          <w:b/>
          <w:sz w:val="27"/>
          <w:szCs w:val="27"/>
        </w:rPr>
        <w:t xml:space="preserve">ad </w:t>
      </w:r>
      <w:r w:rsidRPr="00D13717">
        <w:rPr>
          <w:rFonts w:asciiTheme="minorHAnsi" w:hAnsiTheme="minorHAnsi"/>
          <w:b/>
          <w:sz w:val="27"/>
          <w:szCs w:val="27"/>
        </w:rPr>
        <w:t>9</w:t>
      </w:r>
      <w:r w:rsidRPr="00D13717">
        <w:rPr>
          <w:rFonts w:asciiTheme="minorHAnsi" w:hAnsiTheme="minorHAnsi"/>
          <w:b/>
          <w:sz w:val="27"/>
          <w:szCs w:val="27"/>
        </w:rPr>
        <w:t>)</w:t>
      </w:r>
      <w:r w:rsidR="00B804F5" w:rsidRPr="00D13717">
        <w:rPr>
          <w:rFonts w:asciiTheme="minorHAnsi" w:hAnsiTheme="minorHAnsi"/>
          <w:sz w:val="27"/>
          <w:szCs w:val="27"/>
        </w:rPr>
        <w:t xml:space="preserve"> </w:t>
      </w:r>
      <w:r w:rsidR="00731751" w:rsidRPr="00D13717">
        <w:rPr>
          <w:rFonts w:asciiTheme="minorHAnsi" w:hAnsiTheme="minorHAnsi"/>
          <w:sz w:val="27"/>
          <w:szCs w:val="27"/>
        </w:rPr>
        <w:t>-</w:t>
      </w:r>
      <w:r w:rsidR="00587E25" w:rsidRPr="00D13717">
        <w:rPr>
          <w:rFonts w:asciiTheme="minorHAnsi" w:hAnsiTheme="minorHAnsi" w:cs="Arial"/>
          <w:sz w:val="27"/>
          <w:szCs w:val="27"/>
        </w:rPr>
        <w:t xml:space="preserve"> ZO</w:t>
      </w:r>
      <w:r w:rsidR="00587E25" w:rsidRPr="00D13717">
        <w:rPr>
          <w:rFonts w:asciiTheme="minorHAnsi" w:hAnsiTheme="minorHAnsi"/>
          <w:sz w:val="27"/>
          <w:szCs w:val="27"/>
        </w:rPr>
        <w:t xml:space="preserve"> </w:t>
      </w:r>
      <w:r w:rsidR="00AF0C53" w:rsidRPr="00D13717">
        <w:rPr>
          <w:sz w:val="27"/>
          <w:szCs w:val="27"/>
        </w:rPr>
        <w:t>schválilo</w:t>
      </w:r>
      <w:r w:rsidR="00742759" w:rsidRPr="00D13717">
        <w:rPr>
          <w:rFonts w:asciiTheme="minorHAnsi" w:hAnsiTheme="minorHAnsi" w:cs="Arial"/>
          <w:sz w:val="27"/>
          <w:szCs w:val="27"/>
        </w:rPr>
        <w:t xml:space="preserve"> prodej</w:t>
      </w:r>
      <w:r w:rsidR="00AF0C53" w:rsidRPr="00D13717">
        <w:rPr>
          <w:rFonts w:asciiTheme="minorHAnsi" w:hAnsiTheme="minorHAnsi" w:cs="Arial"/>
          <w:sz w:val="27"/>
          <w:szCs w:val="27"/>
        </w:rPr>
        <w:t xml:space="preserve"> části obecního pozemku (ostatní komunikace) v Tuhani </w:t>
      </w:r>
      <w:proofErr w:type="spellStart"/>
      <w:proofErr w:type="gramStart"/>
      <w:r w:rsidR="00AF0C53" w:rsidRPr="00D13717">
        <w:rPr>
          <w:rFonts w:asciiTheme="minorHAnsi" w:hAnsiTheme="minorHAnsi" w:cs="Arial"/>
          <w:sz w:val="27"/>
          <w:szCs w:val="27"/>
        </w:rPr>
        <w:t>p.p.</w:t>
      </w:r>
      <w:proofErr w:type="gramEnd"/>
      <w:r w:rsidR="00AF0C53" w:rsidRPr="00D13717">
        <w:rPr>
          <w:rFonts w:asciiTheme="minorHAnsi" w:hAnsiTheme="minorHAnsi" w:cs="Arial"/>
          <w:sz w:val="27"/>
          <w:szCs w:val="27"/>
        </w:rPr>
        <w:t>č</w:t>
      </w:r>
      <w:proofErr w:type="spellEnd"/>
      <w:r w:rsidR="00AF0C53" w:rsidRPr="00D13717">
        <w:rPr>
          <w:rFonts w:asciiTheme="minorHAnsi" w:hAnsiTheme="minorHAnsi" w:cs="Arial"/>
          <w:sz w:val="27"/>
          <w:szCs w:val="27"/>
        </w:rPr>
        <w:t>. 903 o celkové výměře 159 m</w:t>
      </w:r>
      <w:r w:rsidR="00AF0C53" w:rsidRPr="00D13717">
        <w:rPr>
          <w:rFonts w:asciiTheme="minorHAnsi" w:hAnsiTheme="minorHAnsi" w:cs="Arial"/>
          <w:sz w:val="27"/>
          <w:szCs w:val="27"/>
          <w:vertAlign w:val="superscript"/>
        </w:rPr>
        <w:t xml:space="preserve">2 </w:t>
      </w:r>
      <w:r w:rsidR="00AF0C53" w:rsidRPr="00D13717">
        <w:rPr>
          <w:rFonts w:asciiTheme="minorHAnsi" w:hAnsiTheme="minorHAnsi" w:cs="Arial"/>
          <w:sz w:val="27"/>
          <w:szCs w:val="27"/>
        </w:rPr>
        <w:t>manželům Kubánkovým</w:t>
      </w:r>
    </w:p>
    <w:p w:rsidR="00C53A03" w:rsidRPr="00D13717" w:rsidRDefault="00D13717" w:rsidP="00C53A03">
      <w:pPr>
        <w:spacing w:after="0" w:line="240" w:lineRule="auto"/>
        <w:rPr>
          <w:rFonts w:asciiTheme="minorHAnsi" w:hAnsiTheme="minorHAnsi" w:cs="Arial"/>
          <w:sz w:val="27"/>
          <w:szCs w:val="27"/>
        </w:rPr>
      </w:pPr>
      <w:r w:rsidRPr="00D13717">
        <w:rPr>
          <w:rFonts w:asciiTheme="minorHAnsi" w:hAnsiTheme="minorHAnsi"/>
          <w:b/>
          <w:sz w:val="27"/>
          <w:szCs w:val="27"/>
        </w:rPr>
        <w:t xml:space="preserve">ad </w:t>
      </w:r>
      <w:r w:rsidRPr="00D13717">
        <w:rPr>
          <w:rFonts w:asciiTheme="minorHAnsi" w:hAnsiTheme="minorHAnsi"/>
          <w:b/>
          <w:sz w:val="27"/>
          <w:szCs w:val="27"/>
        </w:rPr>
        <w:t>10</w:t>
      </w:r>
      <w:r w:rsidRPr="00D13717">
        <w:rPr>
          <w:rFonts w:asciiTheme="minorHAnsi" w:hAnsiTheme="minorHAnsi"/>
          <w:b/>
          <w:sz w:val="27"/>
          <w:szCs w:val="27"/>
        </w:rPr>
        <w:t>)</w:t>
      </w:r>
      <w:r w:rsidRPr="00D13717">
        <w:rPr>
          <w:rFonts w:asciiTheme="minorHAnsi" w:hAnsiTheme="minorHAnsi"/>
          <w:sz w:val="27"/>
          <w:szCs w:val="27"/>
        </w:rPr>
        <w:t xml:space="preserve"> </w:t>
      </w:r>
      <w:r w:rsidR="00BF5DB6" w:rsidRPr="00D13717">
        <w:rPr>
          <w:rFonts w:asciiTheme="minorHAnsi" w:hAnsiTheme="minorHAnsi" w:cs="Arial"/>
          <w:sz w:val="27"/>
          <w:szCs w:val="27"/>
        </w:rPr>
        <w:t xml:space="preserve">- ZO </w:t>
      </w:r>
      <w:r w:rsidR="00C53A03" w:rsidRPr="00D13717">
        <w:rPr>
          <w:rFonts w:asciiTheme="minorHAnsi" w:hAnsiTheme="minorHAnsi" w:cs="Arial"/>
          <w:sz w:val="27"/>
          <w:szCs w:val="27"/>
        </w:rPr>
        <w:t>schválilo termín příštího zasedání ZO v</w:t>
      </w:r>
      <w:r w:rsidR="00F90125" w:rsidRPr="00D13717">
        <w:rPr>
          <w:rFonts w:asciiTheme="minorHAnsi" w:hAnsiTheme="minorHAnsi" w:cs="Arial"/>
          <w:sz w:val="27"/>
          <w:szCs w:val="27"/>
        </w:rPr>
        <w:t>e</w:t>
      </w:r>
      <w:r w:rsidR="00A90CFB" w:rsidRPr="00D13717">
        <w:rPr>
          <w:rFonts w:asciiTheme="minorHAnsi" w:hAnsiTheme="minorHAnsi" w:cs="Arial"/>
          <w:sz w:val="27"/>
          <w:szCs w:val="27"/>
        </w:rPr>
        <w:t xml:space="preserve"> </w:t>
      </w:r>
      <w:r w:rsidR="00F90125" w:rsidRPr="00D13717">
        <w:rPr>
          <w:rFonts w:asciiTheme="minorHAnsi" w:hAnsiTheme="minorHAnsi" w:cs="Arial"/>
          <w:sz w:val="27"/>
          <w:szCs w:val="27"/>
        </w:rPr>
        <w:t>čtvrtek</w:t>
      </w:r>
      <w:r w:rsidR="00C53A03" w:rsidRPr="00D13717">
        <w:rPr>
          <w:rFonts w:asciiTheme="minorHAnsi" w:hAnsiTheme="minorHAnsi" w:cs="Arial"/>
          <w:sz w:val="27"/>
          <w:szCs w:val="27"/>
        </w:rPr>
        <w:t xml:space="preserve"> </w:t>
      </w:r>
      <w:r w:rsidR="001E3147" w:rsidRPr="00D13717">
        <w:rPr>
          <w:rFonts w:asciiTheme="minorHAnsi" w:hAnsiTheme="minorHAnsi" w:cs="Arial"/>
          <w:sz w:val="27"/>
          <w:szCs w:val="27"/>
        </w:rPr>
        <w:t>08</w:t>
      </w:r>
      <w:r w:rsidR="00C53A03" w:rsidRPr="00D13717">
        <w:rPr>
          <w:rFonts w:asciiTheme="minorHAnsi" w:hAnsiTheme="minorHAnsi" w:cs="Arial"/>
          <w:sz w:val="27"/>
          <w:szCs w:val="27"/>
        </w:rPr>
        <w:t>. 0</w:t>
      </w:r>
      <w:r w:rsidR="001E3147" w:rsidRPr="00D13717">
        <w:rPr>
          <w:rFonts w:asciiTheme="minorHAnsi" w:hAnsiTheme="minorHAnsi" w:cs="Arial"/>
          <w:sz w:val="27"/>
          <w:szCs w:val="27"/>
        </w:rPr>
        <w:t>8</w:t>
      </w:r>
      <w:r w:rsidR="00C53A03" w:rsidRPr="00D13717">
        <w:rPr>
          <w:rFonts w:asciiTheme="minorHAnsi" w:hAnsiTheme="minorHAnsi" w:cs="Arial"/>
          <w:sz w:val="27"/>
          <w:szCs w:val="27"/>
        </w:rPr>
        <w:t>. 202</w:t>
      </w:r>
      <w:r w:rsidR="007E5CD0" w:rsidRPr="00D13717">
        <w:rPr>
          <w:rFonts w:asciiTheme="minorHAnsi" w:hAnsiTheme="minorHAnsi" w:cs="Arial"/>
          <w:sz w:val="27"/>
          <w:szCs w:val="27"/>
        </w:rPr>
        <w:t>4</w:t>
      </w:r>
      <w:r w:rsidR="00C53A03" w:rsidRPr="00D13717">
        <w:rPr>
          <w:rFonts w:asciiTheme="minorHAnsi" w:hAnsiTheme="minorHAnsi" w:cs="Arial"/>
          <w:sz w:val="27"/>
          <w:szCs w:val="27"/>
        </w:rPr>
        <w:t xml:space="preserve"> v 1</w:t>
      </w:r>
      <w:r w:rsidR="007F5900" w:rsidRPr="00D13717">
        <w:rPr>
          <w:rFonts w:asciiTheme="minorHAnsi" w:hAnsiTheme="minorHAnsi" w:cs="Arial"/>
          <w:sz w:val="27"/>
          <w:szCs w:val="27"/>
        </w:rPr>
        <w:t>8</w:t>
      </w:r>
      <w:r w:rsidR="00C53A03" w:rsidRPr="00D13717">
        <w:rPr>
          <w:rFonts w:asciiTheme="minorHAnsi" w:hAnsiTheme="minorHAnsi" w:cs="Arial"/>
          <w:sz w:val="27"/>
          <w:szCs w:val="27"/>
        </w:rPr>
        <w:t xml:space="preserve"> hod. na OÚ ve Stružinci</w:t>
      </w:r>
    </w:p>
    <w:p w:rsidR="00C972D2" w:rsidRDefault="00C972D2" w:rsidP="008B0921">
      <w:pPr>
        <w:rPr>
          <w:rFonts w:asciiTheme="minorHAnsi" w:hAnsiTheme="minorHAnsi"/>
        </w:rPr>
      </w:pPr>
      <w:bookmarkStart w:id="0" w:name="_GoBack"/>
      <w:bookmarkEnd w:id="0"/>
    </w:p>
    <w:p w:rsidR="002D7396" w:rsidRDefault="002D7396" w:rsidP="008B0921">
      <w:pPr>
        <w:rPr>
          <w:rFonts w:asciiTheme="minorHAnsi" w:hAnsiTheme="minorHAnsi"/>
        </w:rPr>
      </w:pPr>
    </w:p>
    <w:p w:rsidR="002D7396" w:rsidRDefault="002D7396" w:rsidP="008B0921">
      <w:pPr>
        <w:rPr>
          <w:rFonts w:asciiTheme="minorHAnsi" w:hAnsiTheme="minorHAnsi"/>
        </w:rPr>
      </w:pPr>
    </w:p>
    <w:p w:rsidR="00093240" w:rsidRPr="00A4632D" w:rsidRDefault="00093240" w:rsidP="008B0921">
      <w:pPr>
        <w:rPr>
          <w:rFonts w:asciiTheme="minorHAnsi" w:hAnsiTheme="minorHAnsi"/>
        </w:rPr>
      </w:pPr>
    </w:p>
    <w:sectPr w:rsidR="00093240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D092F"/>
    <w:multiLevelType w:val="hybridMultilevel"/>
    <w:tmpl w:val="C470A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12A81"/>
    <w:rsid w:val="00021E96"/>
    <w:rsid w:val="0003704C"/>
    <w:rsid w:val="00040FFE"/>
    <w:rsid w:val="00044800"/>
    <w:rsid w:val="00054C2C"/>
    <w:rsid w:val="0005724D"/>
    <w:rsid w:val="00066E9C"/>
    <w:rsid w:val="00091483"/>
    <w:rsid w:val="00093240"/>
    <w:rsid w:val="000E1A92"/>
    <w:rsid w:val="000E5BAB"/>
    <w:rsid w:val="00101F4A"/>
    <w:rsid w:val="00121B86"/>
    <w:rsid w:val="001329B6"/>
    <w:rsid w:val="00142609"/>
    <w:rsid w:val="001657D8"/>
    <w:rsid w:val="00172C3E"/>
    <w:rsid w:val="0018032E"/>
    <w:rsid w:val="00181567"/>
    <w:rsid w:val="00184015"/>
    <w:rsid w:val="001A3AF5"/>
    <w:rsid w:val="001B0B3D"/>
    <w:rsid w:val="001B3F57"/>
    <w:rsid w:val="001C37D7"/>
    <w:rsid w:val="001C5BB8"/>
    <w:rsid w:val="001D1FB0"/>
    <w:rsid w:val="001E3147"/>
    <w:rsid w:val="001F66B0"/>
    <w:rsid w:val="00217021"/>
    <w:rsid w:val="0023467D"/>
    <w:rsid w:val="002915C8"/>
    <w:rsid w:val="002B2126"/>
    <w:rsid w:val="002B666A"/>
    <w:rsid w:val="002D7396"/>
    <w:rsid w:val="002E6398"/>
    <w:rsid w:val="003432A7"/>
    <w:rsid w:val="003457F4"/>
    <w:rsid w:val="00363352"/>
    <w:rsid w:val="00367215"/>
    <w:rsid w:val="003756F4"/>
    <w:rsid w:val="003954B7"/>
    <w:rsid w:val="003B508E"/>
    <w:rsid w:val="003C3CF1"/>
    <w:rsid w:val="003D52FA"/>
    <w:rsid w:val="003F046C"/>
    <w:rsid w:val="00407EE4"/>
    <w:rsid w:val="0041535B"/>
    <w:rsid w:val="004168D7"/>
    <w:rsid w:val="004174B4"/>
    <w:rsid w:val="00434353"/>
    <w:rsid w:val="00434650"/>
    <w:rsid w:val="00444FBD"/>
    <w:rsid w:val="00446A0A"/>
    <w:rsid w:val="00483AF2"/>
    <w:rsid w:val="004949D9"/>
    <w:rsid w:val="004B61C5"/>
    <w:rsid w:val="004D0245"/>
    <w:rsid w:val="004D6875"/>
    <w:rsid w:val="004D754A"/>
    <w:rsid w:val="004E22E1"/>
    <w:rsid w:val="004F5647"/>
    <w:rsid w:val="0050390F"/>
    <w:rsid w:val="00507B8E"/>
    <w:rsid w:val="00520F82"/>
    <w:rsid w:val="00535E4D"/>
    <w:rsid w:val="00536351"/>
    <w:rsid w:val="00564832"/>
    <w:rsid w:val="00570409"/>
    <w:rsid w:val="005715CB"/>
    <w:rsid w:val="00582182"/>
    <w:rsid w:val="00586B15"/>
    <w:rsid w:val="00587E25"/>
    <w:rsid w:val="00590532"/>
    <w:rsid w:val="00596A54"/>
    <w:rsid w:val="00597708"/>
    <w:rsid w:val="005C7D31"/>
    <w:rsid w:val="005C7DED"/>
    <w:rsid w:val="005E33D7"/>
    <w:rsid w:val="005F3DB3"/>
    <w:rsid w:val="006031B9"/>
    <w:rsid w:val="006140CE"/>
    <w:rsid w:val="00625597"/>
    <w:rsid w:val="00627BD5"/>
    <w:rsid w:val="0063139A"/>
    <w:rsid w:val="00644685"/>
    <w:rsid w:val="006458BD"/>
    <w:rsid w:val="006474FC"/>
    <w:rsid w:val="0066293E"/>
    <w:rsid w:val="00675089"/>
    <w:rsid w:val="00681AAE"/>
    <w:rsid w:val="006B4A1F"/>
    <w:rsid w:val="006C1E6B"/>
    <w:rsid w:val="006D7187"/>
    <w:rsid w:val="006E1FAF"/>
    <w:rsid w:val="00703C6C"/>
    <w:rsid w:val="00714EFC"/>
    <w:rsid w:val="007206B6"/>
    <w:rsid w:val="00724DDA"/>
    <w:rsid w:val="0072722A"/>
    <w:rsid w:val="00731751"/>
    <w:rsid w:val="00742759"/>
    <w:rsid w:val="00763DD7"/>
    <w:rsid w:val="00765F19"/>
    <w:rsid w:val="007737C7"/>
    <w:rsid w:val="00780404"/>
    <w:rsid w:val="00783594"/>
    <w:rsid w:val="0079153F"/>
    <w:rsid w:val="00791EA9"/>
    <w:rsid w:val="007A122D"/>
    <w:rsid w:val="007B108B"/>
    <w:rsid w:val="007B6A4F"/>
    <w:rsid w:val="007B710A"/>
    <w:rsid w:val="007C4E62"/>
    <w:rsid w:val="007D2E2A"/>
    <w:rsid w:val="007E5CD0"/>
    <w:rsid w:val="007F3711"/>
    <w:rsid w:val="007F5900"/>
    <w:rsid w:val="00801F20"/>
    <w:rsid w:val="008067F9"/>
    <w:rsid w:val="00806DB5"/>
    <w:rsid w:val="0081136F"/>
    <w:rsid w:val="00821E8A"/>
    <w:rsid w:val="0082411E"/>
    <w:rsid w:val="008313E3"/>
    <w:rsid w:val="00850077"/>
    <w:rsid w:val="008755B2"/>
    <w:rsid w:val="00886AD3"/>
    <w:rsid w:val="00886FEC"/>
    <w:rsid w:val="008A5710"/>
    <w:rsid w:val="008B0921"/>
    <w:rsid w:val="008B22C7"/>
    <w:rsid w:val="008B4FD6"/>
    <w:rsid w:val="008C1A41"/>
    <w:rsid w:val="008D4A0B"/>
    <w:rsid w:val="008E13CE"/>
    <w:rsid w:val="008E2C6C"/>
    <w:rsid w:val="008E6F97"/>
    <w:rsid w:val="00924FFC"/>
    <w:rsid w:val="009338D6"/>
    <w:rsid w:val="009506D6"/>
    <w:rsid w:val="009545AE"/>
    <w:rsid w:val="00970AB4"/>
    <w:rsid w:val="00971F70"/>
    <w:rsid w:val="009819E7"/>
    <w:rsid w:val="00982B33"/>
    <w:rsid w:val="00991466"/>
    <w:rsid w:val="00997880"/>
    <w:rsid w:val="009A1FB0"/>
    <w:rsid w:val="009B1793"/>
    <w:rsid w:val="009B5FC9"/>
    <w:rsid w:val="009B68CD"/>
    <w:rsid w:val="009D17F4"/>
    <w:rsid w:val="009D683D"/>
    <w:rsid w:val="009F2036"/>
    <w:rsid w:val="009F63CC"/>
    <w:rsid w:val="00A10137"/>
    <w:rsid w:val="00A1548D"/>
    <w:rsid w:val="00A37656"/>
    <w:rsid w:val="00A37CE3"/>
    <w:rsid w:val="00A40B01"/>
    <w:rsid w:val="00A4632D"/>
    <w:rsid w:val="00A52938"/>
    <w:rsid w:val="00A60076"/>
    <w:rsid w:val="00A66C4F"/>
    <w:rsid w:val="00A674F0"/>
    <w:rsid w:val="00A7110D"/>
    <w:rsid w:val="00A77829"/>
    <w:rsid w:val="00A90CFB"/>
    <w:rsid w:val="00A92485"/>
    <w:rsid w:val="00A975E7"/>
    <w:rsid w:val="00AA3F41"/>
    <w:rsid w:val="00AB4D34"/>
    <w:rsid w:val="00AD06BF"/>
    <w:rsid w:val="00AD5ADE"/>
    <w:rsid w:val="00AE2125"/>
    <w:rsid w:val="00AE5BA5"/>
    <w:rsid w:val="00AF0C53"/>
    <w:rsid w:val="00AF284C"/>
    <w:rsid w:val="00B1567D"/>
    <w:rsid w:val="00B27641"/>
    <w:rsid w:val="00B3256D"/>
    <w:rsid w:val="00B37655"/>
    <w:rsid w:val="00B51E10"/>
    <w:rsid w:val="00B6691D"/>
    <w:rsid w:val="00B73B68"/>
    <w:rsid w:val="00B74943"/>
    <w:rsid w:val="00B804F5"/>
    <w:rsid w:val="00B86AF8"/>
    <w:rsid w:val="00B87521"/>
    <w:rsid w:val="00B9170F"/>
    <w:rsid w:val="00B95451"/>
    <w:rsid w:val="00BA0FD5"/>
    <w:rsid w:val="00BA5D70"/>
    <w:rsid w:val="00BA75E5"/>
    <w:rsid w:val="00BC4C94"/>
    <w:rsid w:val="00BC7DBE"/>
    <w:rsid w:val="00BD0533"/>
    <w:rsid w:val="00BD4511"/>
    <w:rsid w:val="00BF5DB6"/>
    <w:rsid w:val="00BF74CA"/>
    <w:rsid w:val="00C0089A"/>
    <w:rsid w:val="00C100BA"/>
    <w:rsid w:val="00C3494D"/>
    <w:rsid w:val="00C43CD4"/>
    <w:rsid w:val="00C45473"/>
    <w:rsid w:val="00C53A03"/>
    <w:rsid w:val="00C723B3"/>
    <w:rsid w:val="00C85AFF"/>
    <w:rsid w:val="00C972D2"/>
    <w:rsid w:val="00CA16C0"/>
    <w:rsid w:val="00CC4CAD"/>
    <w:rsid w:val="00CC4D8F"/>
    <w:rsid w:val="00CE1849"/>
    <w:rsid w:val="00CE59A2"/>
    <w:rsid w:val="00D03D8C"/>
    <w:rsid w:val="00D11EC7"/>
    <w:rsid w:val="00D13717"/>
    <w:rsid w:val="00D15167"/>
    <w:rsid w:val="00D275ED"/>
    <w:rsid w:val="00D37D27"/>
    <w:rsid w:val="00D5355E"/>
    <w:rsid w:val="00D53C73"/>
    <w:rsid w:val="00D628EC"/>
    <w:rsid w:val="00D80042"/>
    <w:rsid w:val="00D964DC"/>
    <w:rsid w:val="00D97DAD"/>
    <w:rsid w:val="00DE1521"/>
    <w:rsid w:val="00E14F81"/>
    <w:rsid w:val="00E17A50"/>
    <w:rsid w:val="00E21373"/>
    <w:rsid w:val="00E25A45"/>
    <w:rsid w:val="00E308E9"/>
    <w:rsid w:val="00E46248"/>
    <w:rsid w:val="00E54B4F"/>
    <w:rsid w:val="00E61EC3"/>
    <w:rsid w:val="00E63EF8"/>
    <w:rsid w:val="00E7381F"/>
    <w:rsid w:val="00E8602F"/>
    <w:rsid w:val="00EB0B49"/>
    <w:rsid w:val="00EB0F29"/>
    <w:rsid w:val="00EB5E69"/>
    <w:rsid w:val="00EC6611"/>
    <w:rsid w:val="00ED6D23"/>
    <w:rsid w:val="00EE5146"/>
    <w:rsid w:val="00EF7E69"/>
    <w:rsid w:val="00F000C3"/>
    <w:rsid w:val="00F035A6"/>
    <w:rsid w:val="00F07218"/>
    <w:rsid w:val="00F13376"/>
    <w:rsid w:val="00F44749"/>
    <w:rsid w:val="00F8433D"/>
    <w:rsid w:val="00F90125"/>
    <w:rsid w:val="00F950B8"/>
    <w:rsid w:val="00F96F13"/>
    <w:rsid w:val="00FA0482"/>
    <w:rsid w:val="00FD3760"/>
    <w:rsid w:val="00FD40CF"/>
    <w:rsid w:val="00FE341B"/>
    <w:rsid w:val="00FE35F7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28498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135</cp:revision>
  <dcterms:created xsi:type="dcterms:W3CDTF">2018-01-22T09:34:00Z</dcterms:created>
  <dcterms:modified xsi:type="dcterms:W3CDTF">2024-06-25T06:04:00Z</dcterms:modified>
</cp:coreProperties>
</file>